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D9B" w:rsidRPr="00220B00" w:rsidRDefault="00220B00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eastAsia="ru-RU"/>
        </w:rPr>
        <w:t xml:space="preserve">Додаток </w:t>
      </w:r>
      <w:bookmarkStart w:id="0" w:name="_GoBack"/>
      <w:bookmarkEnd w:id="0"/>
      <w:r w:rsidR="006938D4">
        <w:rPr>
          <w:rFonts w:ascii="Times New Roman" w:eastAsia="Times New Roman" w:hAnsi="Times New Roman"/>
          <w:lang w:val="ru-RU" w:eastAsia="ru-RU"/>
        </w:rPr>
        <w:t>3</w:t>
      </w:r>
    </w:p>
    <w:p w:rsidR="00F36761" w:rsidRPr="00C37A4D" w:rsidRDefault="00E865CB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eastAsia="ru-RU"/>
        </w:rPr>
      </w:pPr>
      <w:r w:rsidRPr="00C37A4D">
        <w:rPr>
          <w:rFonts w:ascii="Times New Roman" w:eastAsia="Times New Roman" w:hAnsi="Times New Roman"/>
          <w:b/>
          <w:lang w:eastAsia="ru-RU"/>
        </w:rPr>
        <w:t>ЗАТВ</w:t>
      </w:r>
      <w:r w:rsidR="00F36761" w:rsidRPr="00C37A4D">
        <w:rPr>
          <w:rFonts w:ascii="Times New Roman" w:eastAsia="Times New Roman" w:hAnsi="Times New Roman"/>
          <w:b/>
          <w:lang w:eastAsia="ru-RU"/>
        </w:rPr>
        <w:t>ЕРДЖЕНО</w:t>
      </w:r>
      <w:r w:rsidR="00F36761" w:rsidRPr="00C37A4D">
        <w:rPr>
          <w:rFonts w:ascii="Times New Roman" w:eastAsia="Times New Roman" w:hAnsi="Times New Roman"/>
          <w:lang w:eastAsia="ru-RU"/>
        </w:rPr>
        <w:br/>
        <w:t>нак</w:t>
      </w:r>
      <w:r w:rsidR="00A67557">
        <w:rPr>
          <w:rFonts w:ascii="Times New Roman" w:eastAsia="Times New Roman" w:hAnsi="Times New Roman"/>
          <w:lang w:eastAsia="ru-RU"/>
        </w:rPr>
        <w:t xml:space="preserve">азом </w:t>
      </w:r>
      <w:proofErr w:type="spellStart"/>
      <w:r w:rsidR="00A67557">
        <w:rPr>
          <w:rFonts w:ascii="Times New Roman" w:eastAsia="Times New Roman" w:hAnsi="Times New Roman"/>
          <w:lang w:eastAsia="ru-RU"/>
        </w:rPr>
        <w:t>Ірпінського</w:t>
      </w:r>
      <w:proofErr w:type="spellEnd"/>
      <w:r w:rsidR="00A67557">
        <w:rPr>
          <w:rFonts w:ascii="Times New Roman" w:eastAsia="Times New Roman" w:hAnsi="Times New Roman"/>
          <w:lang w:eastAsia="ru-RU"/>
        </w:rPr>
        <w:t xml:space="preserve"> міського суду К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иївської області від </w:t>
      </w:r>
      <w:r w:rsidR="00E60520">
        <w:rPr>
          <w:rFonts w:ascii="Times New Roman" w:eastAsia="Times New Roman" w:hAnsi="Times New Roman"/>
          <w:lang w:eastAsia="ru-RU"/>
        </w:rPr>
        <w:t>22</w:t>
      </w:r>
      <w:r w:rsidR="006938D4">
        <w:rPr>
          <w:rFonts w:ascii="Times New Roman" w:eastAsia="Times New Roman" w:hAnsi="Times New Roman"/>
          <w:lang w:eastAsia="ru-RU"/>
        </w:rPr>
        <w:t>.12</w:t>
      </w:r>
      <w:r w:rsidR="00C7178E">
        <w:rPr>
          <w:rFonts w:ascii="Times New Roman" w:eastAsia="Times New Roman" w:hAnsi="Times New Roman"/>
          <w:lang w:eastAsia="ru-RU"/>
        </w:rPr>
        <w:t>.</w:t>
      </w:r>
      <w:r w:rsidR="0021539D">
        <w:rPr>
          <w:rFonts w:ascii="Times New Roman" w:eastAsia="Times New Roman" w:hAnsi="Times New Roman"/>
          <w:lang w:eastAsia="ru-RU"/>
        </w:rPr>
        <w:t>2021</w:t>
      </w:r>
      <w:r w:rsidR="006976C9" w:rsidRPr="00C37A4D">
        <w:rPr>
          <w:rFonts w:ascii="Times New Roman" w:eastAsia="Times New Roman" w:hAnsi="Times New Roman"/>
          <w:lang w:eastAsia="ru-RU"/>
        </w:rPr>
        <w:t xml:space="preserve"> 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року № </w:t>
      </w:r>
      <w:r w:rsidR="00E60520">
        <w:rPr>
          <w:rFonts w:ascii="Times New Roman" w:eastAsia="Times New Roman" w:hAnsi="Times New Roman"/>
          <w:lang w:eastAsia="ru-RU"/>
        </w:rPr>
        <w:t>237</w:t>
      </w:r>
      <w:r w:rsidR="00426D9B" w:rsidRPr="00C37A4D">
        <w:rPr>
          <w:rFonts w:ascii="Times New Roman" w:eastAsia="Times New Roman" w:hAnsi="Times New Roman"/>
          <w:lang w:eastAsia="ru-RU"/>
        </w:rPr>
        <w:t>/К</w:t>
      </w:r>
    </w:p>
    <w:p w:rsidR="00E865CB" w:rsidRPr="00C37A4D" w:rsidRDefault="0029144B" w:rsidP="00E865CB">
      <w:pPr>
        <w:spacing w:before="240" w:after="12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bookmarkStart w:id="1" w:name="n195"/>
      <w:bookmarkEnd w:id="1"/>
      <w:r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   </w:t>
      </w:r>
      <w:r w:rsid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У</w:t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МОВИ </w:t>
      </w:r>
      <w:r w:rsidR="00E865CB" w:rsidRPr="00C37A4D">
        <w:rPr>
          <w:rFonts w:ascii="Times New Roman" w:eastAsia="Times New Roman" w:hAnsi="Times New Roman"/>
          <w:b/>
          <w:lang w:eastAsia="ru-RU"/>
        </w:rPr>
        <w:br/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проведення конкурсу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на зайняття вакантної посади державної служби категорії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«В» -</w:t>
      </w:r>
      <w:r w:rsidR="00CF0BED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секретаря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300568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суду</w:t>
      </w:r>
      <w:r w:rsidR="007D191E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proofErr w:type="spellStart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міського суду Київської області</w:t>
      </w:r>
      <w:r w:rsidR="001800A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– 1 вакансія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64"/>
        <w:gridCol w:w="2133"/>
        <w:gridCol w:w="6668"/>
      </w:tblGrid>
      <w:tr w:rsidR="00E865CB" w:rsidRPr="00A8707B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65154A">
            <w:pPr>
              <w:spacing w:before="120" w:after="120" w:line="228" w:lineRule="auto"/>
              <w:ind w:left="57" w:right="57" w:firstLine="5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bookmarkStart w:id="2" w:name="n569"/>
            <w:bookmarkEnd w:id="2"/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Загальні умови</w:t>
            </w:r>
          </w:p>
        </w:tc>
      </w:tr>
      <w:tr w:rsidR="00E865CB" w:rsidRPr="00A8707B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Посадові обов’язки</w:t>
            </w:r>
          </w:p>
        </w:tc>
        <w:tc>
          <w:tcPr>
            <w:tcW w:w="6661" w:type="dxa"/>
          </w:tcPr>
          <w:p w:rsidR="00300568" w:rsidRPr="00776C54" w:rsidRDefault="002D7FB0" w:rsidP="00300568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1.</w:t>
            </w:r>
            <w:r w:rsidR="00300568" w:rsidRPr="00776C54">
              <w:rPr>
                <w:rFonts w:ascii="Times New Roman" w:hAnsi="Times New Roman"/>
                <w:color w:val="000000"/>
                <w:spacing w:val="-7"/>
              </w:rPr>
              <w:t>Ведення первинного обліку справ і матеріалів, розгляд яких передбачено процесуальним законодавством.</w:t>
            </w:r>
          </w:p>
          <w:p w:rsidR="00300568" w:rsidRPr="00776C54" w:rsidRDefault="00300568" w:rsidP="00300568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2.</w:t>
            </w:r>
            <w:r w:rsidRPr="00776C54">
              <w:rPr>
                <w:rFonts w:ascii="Times New Roman" w:hAnsi="Times New Roman"/>
                <w:color w:val="000000"/>
                <w:spacing w:val="-7"/>
              </w:rPr>
              <w:t>Заповнення обліково-статистичних карток в електронному вигляді з присвоєнням судовій сп</w:t>
            </w:r>
            <w:r>
              <w:rPr>
                <w:rFonts w:ascii="Times New Roman" w:hAnsi="Times New Roman"/>
                <w:color w:val="000000"/>
                <w:spacing w:val="-7"/>
              </w:rPr>
              <w:t>раві єдиного унікального номеру</w:t>
            </w:r>
            <w:r w:rsidRPr="00776C54">
              <w:rPr>
                <w:rFonts w:ascii="Times New Roman" w:hAnsi="Times New Roman"/>
                <w:color w:val="000000"/>
                <w:spacing w:val="-7"/>
              </w:rPr>
              <w:t>.</w:t>
            </w:r>
          </w:p>
          <w:p w:rsidR="00300568" w:rsidRPr="00776C54" w:rsidRDefault="00300568" w:rsidP="00300568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3.</w:t>
            </w:r>
            <w:r w:rsidRPr="00776C54">
              <w:rPr>
                <w:rFonts w:ascii="Times New Roman" w:hAnsi="Times New Roman"/>
                <w:color w:val="000000"/>
                <w:spacing w:val="-7"/>
              </w:rPr>
              <w:t>Забезпечення зберігання судових справ та інших матеріалів.</w:t>
            </w:r>
          </w:p>
          <w:p w:rsidR="00300568" w:rsidRPr="00776C54" w:rsidRDefault="00300568" w:rsidP="00300568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4.</w:t>
            </w:r>
            <w:r w:rsidRPr="00776C54">
              <w:rPr>
                <w:rFonts w:ascii="Times New Roman" w:hAnsi="Times New Roman"/>
                <w:color w:val="000000"/>
                <w:spacing w:val="-7"/>
              </w:rPr>
              <w:t>Забезпечення приймання, облік і зберігання речових доказів у кримінальних провадженнях, у цивільних, адміністративних справах, справах про адміністративні правопорушення.</w:t>
            </w:r>
          </w:p>
          <w:p w:rsidR="00300568" w:rsidRPr="00776C54" w:rsidRDefault="00300568" w:rsidP="00300568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5.</w:t>
            </w:r>
            <w:r w:rsidRPr="00776C54">
              <w:rPr>
                <w:rFonts w:ascii="Times New Roman" w:hAnsi="Times New Roman"/>
                <w:color w:val="000000"/>
                <w:spacing w:val="-7"/>
              </w:rPr>
              <w:t>Оформлення звернення судових рішень до виконання, контроль за отриманням повідомлень про їх виконання.</w:t>
            </w:r>
          </w:p>
          <w:p w:rsidR="00300568" w:rsidRPr="00776C54" w:rsidRDefault="00300568" w:rsidP="00300568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6.</w:t>
            </w:r>
            <w:r w:rsidR="00E733F1">
              <w:rPr>
                <w:rFonts w:ascii="Times New Roman" w:hAnsi="Times New Roman"/>
                <w:color w:val="000000"/>
                <w:spacing w:val="-7"/>
              </w:rPr>
              <w:t>Видача</w:t>
            </w:r>
            <w:r w:rsidRPr="00776C54">
              <w:rPr>
                <w:rFonts w:ascii="Times New Roman" w:hAnsi="Times New Roman"/>
                <w:color w:val="000000"/>
                <w:spacing w:val="-7"/>
              </w:rPr>
              <w:t xml:space="preserve"> справ для ознайомлення учасникам процесу.</w:t>
            </w:r>
          </w:p>
          <w:p w:rsidR="00E865CB" w:rsidRPr="0054001F" w:rsidRDefault="00300568" w:rsidP="0007704B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hanging="283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7.</w:t>
            </w:r>
            <w:r w:rsidR="00E733F1">
              <w:rPr>
                <w:rFonts w:ascii="Times New Roman" w:hAnsi="Times New Roman"/>
                <w:color w:val="000000"/>
                <w:spacing w:val="-7"/>
              </w:rPr>
              <w:t>Видача</w:t>
            </w:r>
            <w:r>
              <w:rPr>
                <w:rFonts w:ascii="Times New Roman" w:hAnsi="Times New Roman"/>
                <w:color w:val="000000"/>
                <w:spacing w:val="-7"/>
              </w:rPr>
              <w:t xml:space="preserve"> учасникам процесу</w:t>
            </w:r>
            <w:r w:rsidRPr="0054001F">
              <w:rPr>
                <w:rFonts w:ascii="Times New Roman" w:hAnsi="Times New Roman"/>
                <w:color w:val="000000"/>
                <w:spacing w:val="-7"/>
              </w:rPr>
              <w:t xml:space="preserve"> копій належним чином оформлених судових рішень</w:t>
            </w:r>
            <w:r>
              <w:rPr>
                <w:rFonts w:ascii="Times New Roman" w:hAnsi="Times New Roman"/>
                <w:color w:val="000000"/>
                <w:spacing w:val="-7"/>
              </w:rPr>
              <w:t>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Умови оплати праці</w:t>
            </w:r>
          </w:p>
        </w:tc>
        <w:tc>
          <w:tcPr>
            <w:tcW w:w="6661" w:type="dxa"/>
          </w:tcPr>
          <w:p w:rsidR="00CF0BED" w:rsidRPr="00A8707B" w:rsidRDefault="00A8707B" w:rsidP="005400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1) п</w:t>
            </w:r>
            <w:r w:rsidR="0054001F">
              <w:rPr>
                <w:rFonts w:ascii="Times New Roman" w:eastAsia="Times New Roman" w:hAnsi="Times New Roman"/>
                <w:lang w:eastAsia="ru-RU"/>
              </w:rPr>
              <w:t>осадовий оклад –</w:t>
            </w:r>
            <w:r w:rsidR="00926C06">
              <w:rPr>
                <w:rFonts w:ascii="Times New Roman" w:eastAsia="Times New Roman" w:hAnsi="Times New Roman"/>
                <w:lang w:eastAsia="ru-RU"/>
              </w:rPr>
              <w:t>4962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грн.;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2) надбавка до посадового окладу за ранг державного службовця, відповідно до постанови Кабінету  Міністрів України від 18.01.2017р. №15, зі змінами;</w:t>
            </w:r>
          </w:p>
          <w:p w:rsidR="00E865CB" w:rsidRPr="0021539D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3) надбавка та доплати, відповідно до статті 52 Закону України «Про державну службу»</w:t>
            </w:r>
            <w:r w:rsidR="0021539D">
              <w:rPr>
                <w:rFonts w:ascii="Times New Roman" w:hAnsi="Times New Roman"/>
              </w:rPr>
              <w:t>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661" w:type="dxa"/>
          </w:tcPr>
          <w:p w:rsidR="00E865CB" w:rsidRPr="00A8707B" w:rsidRDefault="00300568" w:rsidP="00873B52">
            <w:pPr>
              <w:spacing w:after="0" w:line="240" w:lineRule="auto"/>
              <w:ind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Призначення </w:t>
            </w:r>
            <w:r w:rsidR="0054001F">
              <w:rPr>
                <w:rFonts w:ascii="Times New Roman" w:eastAsia="Times New Roman" w:hAnsi="Times New Roman"/>
                <w:lang w:eastAsia="ru-RU"/>
              </w:rPr>
              <w:t>строкове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(на період декретної відпустки)</w:t>
            </w:r>
            <w:r w:rsidR="0054001F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</w:tr>
      <w:tr w:rsidR="00E865CB" w:rsidRPr="007D191E" w:rsidTr="00C37A4D">
        <w:trPr>
          <w:trHeight w:val="698"/>
          <w:jc w:val="center"/>
        </w:trPr>
        <w:tc>
          <w:tcPr>
            <w:tcW w:w="2694" w:type="dxa"/>
            <w:gridSpan w:val="2"/>
          </w:tcPr>
          <w:p w:rsidR="001800AB" w:rsidRPr="002E27F3" w:rsidRDefault="001800AB" w:rsidP="0054001F">
            <w:pPr>
              <w:spacing w:after="0"/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Перелік інформації, необхідної для участі в конкурсі, та строк її подання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661" w:type="dxa"/>
          </w:tcPr>
          <w:p w:rsidR="0021539D" w:rsidRPr="008D79B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1)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заява про участь у конкурсі із зазначенням основних мотивів для зайняття посади за формою</w:t>
            </w:r>
            <w:r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згідно з додатком 2</w:t>
            </w:r>
            <w:r w:rsidRPr="008D79BB">
              <w:rPr>
                <w:rFonts w:ascii="Times New Roman" w:hAnsi="Times New Roman"/>
              </w:rPr>
              <w:t xml:space="preserve"> до Порядку проведення конкурсу на зайняття посад державної служби, затвердженого постановою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постанови Кабінету Міністрів України від 25.03.2016 р. № 246 (зі змінами);</w:t>
            </w:r>
            <w:r w:rsidRPr="008D79BB"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  <w:t xml:space="preserve"> </w:t>
            </w:r>
            <w:bookmarkStart w:id="3" w:name="n353"/>
            <w:bookmarkEnd w:id="3"/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8D79BB">
              <w:rPr>
                <w:rFonts w:ascii="Times New Roman" w:hAnsi="Times New Roman"/>
                <w:color w:val="000000"/>
                <w:lang w:eastAsia="uk-UA"/>
              </w:rPr>
              <w:t>2) резюме за формою згідно з додатком 2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>1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</w:rPr>
              <w:t>Порядку проведення конкурсу на зайняття посад державної служби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в якому обов’язково зазначається така інформація: прізвище, ім’я, по батькові кандидата; </w:t>
            </w:r>
            <w:r w:rsidR="00A67557" w:rsidRPr="00A67557">
              <w:rPr>
                <w:rFonts w:ascii="Times New Roman" w:hAnsi="Times New Roman"/>
              </w:rPr>
              <w:t>реквізити документа, що посвідчує особу та підтверджує громадянство України;</w:t>
            </w:r>
            <w:r w:rsidR="00A67557">
              <w:rPr>
                <w:rFonts w:ascii="Times New Roman" w:hAnsi="Times New Roman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підтвердження наявності ві</w:t>
            </w:r>
            <w:r w:rsidR="00A67557">
              <w:rPr>
                <w:rFonts w:ascii="Times New Roman" w:hAnsi="Times New Roman"/>
                <w:color w:val="000000"/>
                <w:lang w:eastAsia="uk-UA"/>
              </w:rPr>
              <w:t>дповідного ступеня вищої освіти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; відомості про стаж роботи, стаж державної служби (за наявності), досвід роботи на відповідних посадах;</w:t>
            </w:r>
          </w:p>
          <w:p w:rsidR="0021539D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4" w:name="n354"/>
            <w:bookmarkEnd w:id="4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3) заява, в якій повідомляє, що до неї не застосовуються заборони, визначені частиною </w:t>
            </w:r>
            <w:hyperlink r:id="rId5" w:anchor="n13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третьою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або </w:t>
            </w:r>
            <w:hyperlink r:id="rId6" w:anchor="n14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четвертою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статті 1 Закону України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“Про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очищення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влади”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>, та надає згоду на проходження перевірки та оприлюднення відомостей стосовно неї відповідно до зазначеного Закону (пишеться в</w:t>
            </w:r>
            <w:r w:rsidR="00A67557">
              <w:rPr>
                <w:rFonts w:ascii="Times New Roman" w:hAnsi="Times New Roman"/>
                <w:color w:val="000000"/>
                <w:lang w:eastAsia="uk-UA"/>
              </w:rPr>
              <w:t>ласноручно);</w:t>
            </w:r>
          </w:p>
          <w:p w:rsidR="00A67557" w:rsidRPr="00A67557" w:rsidRDefault="00A67557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4)</w:t>
            </w:r>
            <w:r>
              <w:rPr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</w:rPr>
              <w:t>копія</w:t>
            </w:r>
            <w:r w:rsidRPr="00A67557">
              <w:rPr>
                <w:rFonts w:ascii="Times New Roman" w:hAnsi="Times New Roman"/>
              </w:rPr>
              <w:t xml:space="preserve"> Державного сертифіката про рівень володіння державною мовою (витяг з реєстру Державних сертифікатів про рівень володіння державною мовою), що підтверджує рівень володіння державною мовою, визначений Національною комісією зі стандартів державної мов</w:t>
            </w:r>
            <w:r>
              <w:rPr>
                <w:rFonts w:ascii="Times New Roman" w:hAnsi="Times New Roman"/>
              </w:rPr>
              <w:t>и.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5" w:name="n355"/>
            <w:bookmarkEnd w:id="5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    Особа, яка виявила бажання взяти участь у конкурсі, може подавати додаткову інформацію стосовно попередніх результатів тестування, досвіду роботи, професійних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компетентностей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і репутації (характеристики, рекомендації, наукові публікації та інші).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Pr="00A8707B">
              <w:rPr>
                <w:rFonts w:ascii="Times New Roman" w:hAnsi="Times New Roman"/>
              </w:rPr>
              <w:t xml:space="preserve">Державні службовці </w:t>
            </w:r>
            <w:proofErr w:type="spellStart"/>
            <w:r>
              <w:rPr>
                <w:rFonts w:ascii="Times New Roman" w:hAnsi="Times New Roman"/>
              </w:rPr>
              <w:t>Ірпінського</w:t>
            </w:r>
            <w:proofErr w:type="spellEnd"/>
            <w:r>
              <w:rPr>
                <w:rFonts w:ascii="Times New Roman" w:hAnsi="Times New Roman"/>
              </w:rPr>
              <w:t xml:space="preserve"> міського суду Київської області</w:t>
            </w:r>
            <w:r w:rsidRPr="00A8707B">
              <w:rPr>
                <w:rFonts w:ascii="Times New Roman" w:hAnsi="Times New Roman"/>
              </w:rPr>
              <w:t xml:space="preserve">, які бажають взяти участь у конкурсі, подають лише заяву про участь </w:t>
            </w:r>
            <w:r w:rsidRPr="00A8707B">
              <w:rPr>
                <w:rFonts w:ascii="Times New Roman" w:hAnsi="Times New Roman"/>
              </w:rPr>
              <w:lastRenderedPageBreak/>
              <w:t xml:space="preserve">у конкурсі. 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Pr="00A8707B">
              <w:rPr>
                <w:rFonts w:ascii="Times New Roman" w:hAnsi="Times New Roman"/>
              </w:rPr>
              <w:t>На електронні документи, що подаються для участі у конкурсі, накладається кваліфікований електронний підпис кандидата.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6" w:name="n363"/>
            <w:bookmarkEnd w:id="6"/>
            <w:r>
              <w:rPr>
                <w:rFonts w:ascii="Times New Roman" w:hAnsi="Times New Roman"/>
                <w:color w:val="000000"/>
                <w:lang w:eastAsia="uk-UA"/>
              </w:rPr>
              <w:t xml:space="preserve">   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Особа з інвалідністю, яка бажає взяти участь у конкурсі та потребує у зв’язку з цим розумного пристосування, подає заяву за формою забезпечення в установленому порядку розумного пристосування.</w:t>
            </w:r>
          </w:p>
          <w:p w:rsidR="00E865CB" w:rsidRPr="00A8707B" w:rsidRDefault="0021539D" w:rsidP="00E6052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    </w:t>
            </w:r>
            <w:r w:rsidRPr="00A8707B">
              <w:rPr>
                <w:rFonts w:ascii="Times New Roman" w:hAnsi="Times New Roman"/>
                <w:b/>
              </w:rPr>
              <w:t>Вк</w:t>
            </w:r>
            <w:r>
              <w:rPr>
                <w:rFonts w:ascii="Times New Roman" w:hAnsi="Times New Roman"/>
                <w:b/>
              </w:rPr>
              <w:t xml:space="preserve">азану інформацію приймаємо до </w:t>
            </w:r>
            <w:r w:rsidR="00E60520">
              <w:rPr>
                <w:rFonts w:ascii="Times New Roman" w:hAnsi="Times New Roman"/>
                <w:b/>
              </w:rPr>
              <w:t>14:0</w:t>
            </w:r>
            <w:r w:rsidR="00E74187">
              <w:rPr>
                <w:rFonts w:ascii="Times New Roman" w:hAnsi="Times New Roman"/>
                <w:b/>
              </w:rPr>
              <w:t>0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Pr="00A8707B">
              <w:rPr>
                <w:rFonts w:ascii="Times New Roman" w:hAnsi="Times New Roman"/>
                <w:b/>
              </w:rPr>
              <w:t xml:space="preserve">год. </w:t>
            </w:r>
            <w:r w:rsidR="00E60520">
              <w:rPr>
                <w:rFonts w:ascii="Times New Roman" w:hAnsi="Times New Roman"/>
                <w:b/>
              </w:rPr>
              <w:t>06 січня 2022</w:t>
            </w:r>
            <w:r w:rsidRPr="00A8707B">
              <w:rPr>
                <w:rFonts w:ascii="Times New Roman" w:hAnsi="Times New Roman"/>
                <w:b/>
              </w:rPr>
              <w:t xml:space="preserve"> року</w:t>
            </w:r>
            <w:r w:rsidRPr="00A8707B">
              <w:rPr>
                <w:rFonts w:ascii="Times New Roman" w:hAnsi="Times New Roman"/>
              </w:rPr>
              <w:t xml:space="preserve"> в електронному вигляді з накладенням кваліфікованого електронного підпису кандидата - через Єдиний портал вакансій державної служби </w:t>
            </w:r>
            <w:proofErr w:type="spellStart"/>
            <w:r w:rsidRPr="00A8707B">
              <w:rPr>
                <w:rFonts w:ascii="Times New Roman" w:hAnsi="Times New Roman"/>
              </w:rPr>
              <w:t>НА</w:t>
            </w:r>
            <w:r>
              <w:rPr>
                <w:rFonts w:ascii="Times New Roman" w:hAnsi="Times New Roman"/>
              </w:rPr>
              <w:t>ДС</w:t>
            </w:r>
            <w:proofErr w:type="spellEnd"/>
            <w:r w:rsidRPr="00A8707B">
              <w:rPr>
                <w:rFonts w:ascii="Times New Roman" w:hAnsi="Times New Roman"/>
              </w:rPr>
              <w:t xml:space="preserve"> за адресою: </w:t>
            </w:r>
            <w:r w:rsidRPr="00A8707B">
              <w:rPr>
                <w:rFonts w:ascii="Times New Roman" w:hAnsi="Times New Roman"/>
                <w:b/>
                <w:lang w:val="en-US"/>
              </w:rPr>
              <w:t>https</w:t>
            </w:r>
            <w:r w:rsidRPr="00A8707B">
              <w:rPr>
                <w:rFonts w:ascii="Times New Roman" w:hAnsi="Times New Roman"/>
                <w:b/>
              </w:rPr>
              <w:t>://</w:t>
            </w:r>
            <w:r w:rsidRPr="00A8707B">
              <w:rPr>
                <w:rFonts w:ascii="Times New Roman" w:hAnsi="Times New Roman"/>
                <w:b/>
                <w:lang w:val="en-US"/>
              </w:rPr>
              <w:t>www</w:t>
            </w:r>
            <w:r w:rsidRPr="00A8707B">
              <w:rPr>
                <w:rFonts w:ascii="Times New Roman" w:hAnsi="Times New Roman"/>
                <w:b/>
              </w:rPr>
              <w:t>.</w:t>
            </w:r>
            <w:r w:rsidRPr="00A8707B">
              <w:rPr>
                <w:rFonts w:ascii="Times New Roman" w:hAnsi="Times New Roman"/>
                <w:b/>
                <w:lang w:val="en-US"/>
              </w:rPr>
              <w:t>career</w:t>
            </w:r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gov</w:t>
            </w:r>
            <w:proofErr w:type="spellEnd"/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ua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 xml:space="preserve">Місце, час та дата початку проведення </w:t>
            </w:r>
            <w:r w:rsidR="0021539D">
              <w:rPr>
                <w:rFonts w:ascii="Times New Roman" w:eastAsia="Times New Roman" w:hAnsi="Times New Roman"/>
                <w:b/>
                <w:lang w:eastAsia="ru-RU"/>
              </w:rPr>
              <w:t>тестування</w:t>
            </w:r>
          </w:p>
        </w:tc>
        <w:tc>
          <w:tcPr>
            <w:tcW w:w="6661" w:type="dxa"/>
          </w:tcPr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Ірпінський міський суд Київської області, </w:t>
            </w:r>
          </w:p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м. Ірпінь, вул. Мінеральна, 7, </w:t>
            </w:r>
            <w:proofErr w:type="spellStart"/>
            <w:r w:rsidRPr="00A8707B">
              <w:rPr>
                <w:rFonts w:ascii="Times New Roman" w:hAnsi="Times New Roman"/>
              </w:rPr>
              <w:t>каб</w:t>
            </w:r>
            <w:proofErr w:type="spellEnd"/>
            <w:r w:rsidRPr="00A8707B">
              <w:rPr>
                <w:rFonts w:ascii="Times New Roman" w:hAnsi="Times New Roman"/>
              </w:rPr>
              <w:t>. № 11</w:t>
            </w:r>
          </w:p>
          <w:p w:rsidR="00E865CB" w:rsidRPr="00A8707B" w:rsidRDefault="00E60520" w:rsidP="0054001F">
            <w:pPr>
              <w:spacing w:after="0" w:line="228" w:lineRule="auto"/>
              <w:ind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11 січня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2022</w:t>
            </w:r>
            <w:r w:rsidR="0021539D" w:rsidRPr="00A8707B">
              <w:rPr>
                <w:rFonts w:ascii="Times New Roman" w:hAnsi="Times New Roman"/>
                <w:b/>
              </w:rPr>
              <w:t xml:space="preserve"> року о </w:t>
            </w:r>
            <w:r w:rsidR="00E733F1">
              <w:rPr>
                <w:rFonts w:ascii="Times New Roman" w:hAnsi="Times New Roman"/>
                <w:b/>
              </w:rPr>
              <w:t>10</w:t>
            </w:r>
            <w:r w:rsidR="00C7178E">
              <w:rPr>
                <w:rFonts w:ascii="Times New Roman" w:hAnsi="Times New Roman"/>
                <w:b/>
              </w:rPr>
              <w:t>:00</w:t>
            </w:r>
            <w:r w:rsidR="0021539D" w:rsidRPr="00A8707B">
              <w:rPr>
                <w:rFonts w:ascii="Times New Roman" w:hAnsi="Times New Roman"/>
                <w:b/>
              </w:rPr>
              <w:t xml:space="preserve"> год.</w:t>
            </w:r>
            <w:r w:rsidR="0021539D">
              <w:rPr>
                <w:lang w:val="ru-RU"/>
              </w:rPr>
              <w:t xml:space="preserve"> </w:t>
            </w:r>
            <w:r w:rsidR="0021539D" w:rsidRPr="0084535F">
              <w:rPr>
                <w:rFonts w:ascii="Times New Roman" w:hAnsi="Times New Roman"/>
                <w:lang w:val="ru-RU"/>
              </w:rPr>
              <w:t>(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проведення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тестування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за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фізичної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присутності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кандидатів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>)</w:t>
            </w:r>
            <w:r w:rsidR="0021539D"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E865CB" w:rsidRPr="007D191E" w:rsidTr="00C7178E">
        <w:trPr>
          <w:trHeight w:val="1706"/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661" w:type="dxa"/>
          </w:tcPr>
          <w:p w:rsidR="00426D9B" w:rsidRPr="00A8707B" w:rsidRDefault="00F4463C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Каспрова</w:t>
            </w:r>
            <w:proofErr w:type="spellEnd"/>
            <w:r>
              <w:rPr>
                <w:rFonts w:ascii="Times New Roman" w:hAnsi="Times New Roman"/>
              </w:rPr>
              <w:t xml:space="preserve"> Ганна Петрівна</w:t>
            </w:r>
          </w:p>
          <w:p w:rsidR="00426D9B" w:rsidRPr="00A8707B" w:rsidRDefault="00873B52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="00426D9B" w:rsidRPr="00A8707B">
              <w:rPr>
                <w:rFonts w:ascii="Times New Roman" w:hAnsi="Times New Roman"/>
              </w:rPr>
              <w:t>ел. (04597) 60-4-30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inbox@ip.ko.court.gov.ua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Кваліфікаційні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Освіта</w:t>
            </w:r>
          </w:p>
        </w:tc>
        <w:tc>
          <w:tcPr>
            <w:tcW w:w="6661" w:type="dxa"/>
          </w:tcPr>
          <w:p w:rsidR="00E865CB" w:rsidRPr="00A8707B" w:rsidRDefault="002D553F" w:rsidP="0054001F">
            <w:pPr>
              <w:spacing w:after="0" w:line="223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Наявність вищої освіти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ступеня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не нижче </w:t>
            </w:r>
            <w:r w:rsidR="006976C9" w:rsidRPr="00A8707B">
              <w:rPr>
                <w:rFonts w:ascii="Times New Roman" w:eastAsia="Times New Roman" w:hAnsi="Times New Roman"/>
                <w:lang w:eastAsia="ru-RU"/>
              </w:rPr>
              <w:t xml:space="preserve">молодшого бакалавра або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бакалавра,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6938D4">
              <w:rPr>
                <w:rFonts w:ascii="Times New Roman" w:eastAsia="Times New Roman" w:hAnsi="Times New Roman"/>
                <w:lang w:eastAsia="ru-RU"/>
              </w:rPr>
              <w:t xml:space="preserve">бажано 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>за спеціальністю «Правознавство» або «Правоохоронна діяльність»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Досвід роботи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Не потребує</w:t>
            </w:r>
          </w:p>
        </w:tc>
      </w:tr>
      <w:tr w:rsidR="00E865CB" w:rsidRPr="007D191E" w:rsidTr="00873B52">
        <w:trPr>
          <w:trHeight w:val="501"/>
          <w:jc w:val="center"/>
        </w:trPr>
        <w:tc>
          <w:tcPr>
            <w:tcW w:w="563" w:type="dxa"/>
            <w:vMerge w:val="restart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Володіння державною мовою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Вільне володіння державною мовою</w:t>
            </w:r>
          </w:p>
        </w:tc>
      </w:tr>
      <w:tr w:rsidR="00E865CB" w:rsidRPr="007D191E" w:rsidTr="000C4B9B">
        <w:trPr>
          <w:trHeight w:val="465"/>
          <w:jc w:val="center"/>
        </w:trPr>
        <w:tc>
          <w:tcPr>
            <w:tcW w:w="0" w:type="auto"/>
            <w:vMerge/>
            <w:vAlign w:val="center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92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Вимоги до компетентності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FA3147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-в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>міння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працювати з комп'ютером та програмами: </w:t>
            </w:r>
            <w:r w:rsidRPr="0084535F">
              <w:rPr>
                <w:rFonts w:ascii="Times New Roman" w:eastAsia="Times New Roman" w:hAnsi="Times New Roman"/>
                <w:lang w:val="ru-RU" w:eastAsia="ru-RU"/>
              </w:rPr>
              <w:t>MS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Office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Word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Excel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);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електронні реєстри, системи електронного документообігу та інші електронні урядові системи для обміну інформацією, для електронного листування в рамках своїх посадових обов’язків; </w:t>
            </w:r>
          </w:p>
          <w:p w:rsidR="0021539D" w:rsidRDefault="0021539D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сервіси </w:t>
            </w:r>
            <w:proofErr w:type="spellStart"/>
            <w:r w:rsidRPr="0084535F">
              <w:rPr>
                <w:rFonts w:ascii="Times New Roman" w:hAnsi="Times New Roman"/>
              </w:rPr>
              <w:t>інтернету</w:t>
            </w:r>
            <w:proofErr w:type="spellEnd"/>
            <w:r w:rsidRPr="0084535F">
              <w:rPr>
                <w:rFonts w:ascii="Times New Roman" w:hAnsi="Times New Roman"/>
              </w:rPr>
              <w:t xml:space="preserve"> для ефективного пошуку потрібної інформації;</w:t>
            </w:r>
          </w:p>
          <w:p w:rsidR="00E865CB" w:rsidRPr="00A8707B" w:rsidRDefault="0021539D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перевіряти надійність джерел і достовірність даних та ін</w:t>
            </w:r>
            <w:r>
              <w:rPr>
                <w:rFonts w:ascii="Times New Roman" w:hAnsi="Times New Roman"/>
              </w:rPr>
              <w:t>формації у цифровому середовищі.</w:t>
            </w:r>
          </w:p>
        </w:tc>
      </w:tr>
      <w:tr w:rsidR="00E865CB" w:rsidRPr="007D191E" w:rsidTr="0007704B">
        <w:trPr>
          <w:trHeight w:val="1127"/>
          <w:jc w:val="center"/>
        </w:trPr>
        <w:tc>
          <w:tcPr>
            <w:tcW w:w="563" w:type="dxa"/>
          </w:tcPr>
          <w:p w:rsidR="00E865C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BA634F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Д</w:t>
            </w:r>
            <w:r w:rsidR="00FA3147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ілові якості</w:t>
            </w:r>
          </w:p>
        </w:tc>
        <w:tc>
          <w:tcPr>
            <w:tcW w:w="6661" w:type="dxa"/>
          </w:tcPr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вирішувати комплексні завдання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розподіляти роботу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дотримуватись субординації</w:t>
            </w:r>
          </w:p>
          <w:p w:rsidR="00FA3147" w:rsidRPr="00873B52" w:rsidRDefault="00426D9B" w:rsidP="00873B52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працювати в команді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0C4B9B" w:rsidRPr="007D191E" w:rsidTr="000C4B9B">
        <w:trPr>
          <w:jc w:val="center"/>
        </w:trPr>
        <w:tc>
          <w:tcPr>
            <w:tcW w:w="563" w:type="dxa"/>
          </w:tcPr>
          <w:p w:rsidR="000C4B9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0C4B9B" w:rsidRPr="00A8707B" w:rsidRDefault="001800A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Особист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 якості</w:t>
            </w:r>
          </w:p>
        </w:tc>
        <w:tc>
          <w:tcPr>
            <w:tcW w:w="6661" w:type="dxa"/>
          </w:tcPr>
          <w:p w:rsidR="000C4B9B" w:rsidRPr="00A8707B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Відповідальність, системність і самостійність в роботі, уважність, дисциплінованість, комунікабельність, наполегливість</w:t>
            </w:r>
            <w:r w:rsidR="0021539D">
              <w:rPr>
                <w:rFonts w:ascii="Times New Roman" w:hAnsi="Times New Roman"/>
              </w:rPr>
              <w:t>, пунктуальність</w:t>
            </w: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Професійні знання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законодавства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Знання: </w:t>
            </w:r>
          </w:p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Конституції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державну службу”;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запобігання корупції”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спеціального законодавства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 xml:space="preserve"> Знання:</w:t>
            </w:r>
          </w:p>
          <w:p w:rsid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судоустрій і статус суддів»;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Цивільно-процесуальний кодекс України;</w:t>
            </w:r>
          </w:p>
          <w:p w:rsidR="0021539D" w:rsidRPr="00A8707B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Кримінально-процесуальний кодекс України;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доступ до судових рішень»;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Інструкція</w:t>
            </w:r>
            <w:r w:rsidRPr="00A8707B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A8707B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з діловодства в місцевих загальних судах;</w:t>
            </w:r>
          </w:p>
          <w:p w:rsidR="00E865CB" w:rsidRPr="00A8707B" w:rsidRDefault="00A8707B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Положення про автоматизовану систему документообігу</w:t>
            </w:r>
            <w:r w:rsidR="00C37A4D">
              <w:rPr>
                <w:rFonts w:ascii="Times New Roman" w:hAnsi="Times New Roman"/>
              </w:rPr>
              <w:t xml:space="preserve"> суду.</w:t>
            </w:r>
          </w:p>
        </w:tc>
      </w:tr>
    </w:tbl>
    <w:p w:rsidR="0018296F" w:rsidRPr="007D191E" w:rsidRDefault="0018296F" w:rsidP="0054001F">
      <w:pPr>
        <w:spacing w:after="0"/>
        <w:rPr>
          <w:rFonts w:ascii="Times New Roman" w:hAnsi="Times New Roman"/>
          <w:sz w:val="26"/>
          <w:szCs w:val="26"/>
        </w:rPr>
      </w:pPr>
    </w:p>
    <w:sectPr w:rsidR="0018296F" w:rsidRPr="007D191E" w:rsidSect="00856124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34761"/>
    <w:multiLevelType w:val="hybridMultilevel"/>
    <w:tmpl w:val="43EC2F8C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0F64BA4"/>
    <w:multiLevelType w:val="hybridMultilevel"/>
    <w:tmpl w:val="69E870D2"/>
    <w:lvl w:ilvl="0" w:tplc="CBF4CEF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C53CA"/>
    <w:rsid w:val="00033BBB"/>
    <w:rsid w:val="0007704B"/>
    <w:rsid w:val="00090669"/>
    <w:rsid w:val="000C4B9B"/>
    <w:rsid w:val="000C53CA"/>
    <w:rsid w:val="001800AB"/>
    <w:rsid w:val="0018296F"/>
    <w:rsid w:val="001B1BB6"/>
    <w:rsid w:val="0021539D"/>
    <w:rsid w:val="00217CD6"/>
    <w:rsid w:val="00220B00"/>
    <w:rsid w:val="00254E56"/>
    <w:rsid w:val="0029144B"/>
    <w:rsid w:val="002D0A6F"/>
    <w:rsid w:val="002D553F"/>
    <w:rsid w:val="002D7FB0"/>
    <w:rsid w:val="002E27F3"/>
    <w:rsid w:val="00300568"/>
    <w:rsid w:val="00304380"/>
    <w:rsid w:val="00334C26"/>
    <w:rsid w:val="003C6CCB"/>
    <w:rsid w:val="00426D9B"/>
    <w:rsid w:val="00436ADF"/>
    <w:rsid w:val="0054001F"/>
    <w:rsid w:val="005737A4"/>
    <w:rsid w:val="006640BB"/>
    <w:rsid w:val="006755F8"/>
    <w:rsid w:val="006938D4"/>
    <w:rsid w:val="006976C9"/>
    <w:rsid w:val="0070089E"/>
    <w:rsid w:val="00712E3C"/>
    <w:rsid w:val="00776C54"/>
    <w:rsid w:val="007932B4"/>
    <w:rsid w:val="007D191E"/>
    <w:rsid w:val="00856124"/>
    <w:rsid w:val="00873B52"/>
    <w:rsid w:val="008B1F76"/>
    <w:rsid w:val="008E3AE1"/>
    <w:rsid w:val="00923A67"/>
    <w:rsid w:val="00926C06"/>
    <w:rsid w:val="00933B8B"/>
    <w:rsid w:val="009568E8"/>
    <w:rsid w:val="00957BAC"/>
    <w:rsid w:val="009710DA"/>
    <w:rsid w:val="009A3FDC"/>
    <w:rsid w:val="009C4FB3"/>
    <w:rsid w:val="009E029C"/>
    <w:rsid w:val="00A67557"/>
    <w:rsid w:val="00A8707B"/>
    <w:rsid w:val="00AB381D"/>
    <w:rsid w:val="00AB5B99"/>
    <w:rsid w:val="00B3782A"/>
    <w:rsid w:val="00BA634F"/>
    <w:rsid w:val="00C37A4D"/>
    <w:rsid w:val="00C7178E"/>
    <w:rsid w:val="00C95992"/>
    <w:rsid w:val="00CF0BED"/>
    <w:rsid w:val="00D61B5A"/>
    <w:rsid w:val="00DB004A"/>
    <w:rsid w:val="00DC51DC"/>
    <w:rsid w:val="00E13FC1"/>
    <w:rsid w:val="00E60520"/>
    <w:rsid w:val="00E64FD6"/>
    <w:rsid w:val="00E733F1"/>
    <w:rsid w:val="00E74187"/>
    <w:rsid w:val="00E865CB"/>
    <w:rsid w:val="00E87213"/>
    <w:rsid w:val="00E9067E"/>
    <w:rsid w:val="00EA1A1F"/>
    <w:rsid w:val="00EE1648"/>
    <w:rsid w:val="00F234A1"/>
    <w:rsid w:val="00F36761"/>
    <w:rsid w:val="00F4463C"/>
    <w:rsid w:val="00F93CA2"/>
    <w:rsid w:val="00FA3147"/>
    <w:rsid w:val="00FB1A94"/>
    <w:rsid w:val="00FB2F28"/>
    <w:rsid w:val="00FF7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  <w:style w:type="character" w:customStyle="1" w:styleId="rvts37">
    <w:name w:val="rvts37"/>
    <w:basedOn w:val="a0"/>
    <w:rsid w:val="00A675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1682-18/paran14" TargetMode="External"/><Relationship Id="rId5" Type="http://schemas.openxmlformats.org/officeDocument/2006/relationships/hyperlink" Target="http://zakon3.rada.gov.ua/laws/show/1682-18/paran13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905</Words>
  <Characters>5159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ZASTUPNYKKER</cp:lastModifiedBy>
  <cp:revision>2</cp:revision>
  <cp:lastPrinted>2021-12-22T08:36:00Z</cp:lastPrinted>
  <dcterms:created xsi:type="dcterms:W3CDTF">2021-12-22T08:37:00Z</dcterms:created>
  <dcterms:modified xsi:type="dcterms:W3CDTF">2021-12-22T08:37:00Z</dcterms:modified>
</cp:coreProperties>
</file>