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6D9B" w:rsidRPr="00220B00" w:rsidRDefault="00220B00" w:rsidP="00C37A4D">
      <w:pPr>
        <w:tabs>
          <w:tab w:val="left" w:pos="5763"/>
        </w:tabs>
        <w:spacing w:before="120" w:after="0" w:line="240" w:lineRule="auto"/>
        <w:ind w:left="5387"/>
        <w:textAlignment w:val="baseline"/>
        <w:rPr>
          <w:rFonts w:ascii="Times New Roman" w:eastAsia="Times New Roman" w:hAnsi="Times New Roman"/>
          <w:lang w:val="ru-RU" w:eastAsia="ru-RU"/>
        </w:rPr>
      </w:pPr>
      <w:r>
        <w:rPr>
          <w:rFonts w:ascii="Times New Roman" w:eastAsia="Times New Roman" w:hAnsi="Times New Roman"/>
          <w:lang w:eastAsia="ru-RU"/>
        </w:rPr>
        <w:t xml:space="preserve">Додаток </w:t>
      </w:r>
      <w:bookmarkStart w:id="0" w:name="_GoBack"/>
      <w:bookmarkEnd w:id="0"/>
      <w:r w:rsidR="00C23856">
        <w:rPr>
          <w:rFonts w:ascii="Times New Roman" w:eastAsia="Times New Roman" w:hAnsi="Times New Roman"/>
          <w:lang w:val="ru-RU" w:eastAsia="ru-RU"/>
        </w:rPr>
        <w:t>3</w:t>
      </w:r>
    </w:p>
    <w:p w:rsidR="00F36761" w:rsidRPr="00C37A4D" w:rsidRDefault="00E865CB" w:rsidP="00C37A4D">
      <w:pPr>
        <w:tabs>
          <w:tab w:val="left" w:pos="5763"/>
        </w:tabs>
        <w:spacing w:before="120" w:after="0" w:line="240" w:lineRule="auto"/>
        <w:ind w:left="5387"/>
        <w:textAlignment w:val="baseline"/>
        <w:rPr>
          <w:rFonts w:ascii="Times New Roman" w:eastAsia="Times New Roman" w:hAnsi="Times New Roman"/>
          <w:lang w:eastAsia="ru-RU"/>
        </w:rPr>
      </w:pPr>
      <w:r w:rsidRPr="00C37A4D">
        <w:rPr>
          <w:rFonts w:ascii="Times New Roman" w:eastAsia="Times New Roman" w:hAnsi="Times New Roman"/>
          <w:b/>
          <w:lang w:eastAsia="ru-RU"/>
        </w:rPr>
        <w:t>ЗАТВ</w:t>
      </w:r>
      <w:r w:rsidR="00F36761" w:rsidRPr="00C37A4D">
        <w:rPr>
          <w:rFonts w:ascii="Times New Roman" w:eastAsia="Times New Roman" w:hAnsi="Times New Roman"/>
          <w:b/>
          <w:lang w:eastAsia="ru-RU"/>
        </w:rPr>
        <w:t>ЕРДЖЕНО</w:t>
      </w:r>
      <w:r w:rsidR="00F36761" w:rsidRPr="00C37A4D">
        <w:rPr>
          <w:rFonts w:ascii="Times New Roman" w:eastAsia="Times New Roman" w:hAnsi="Times New Roman"/>
          <w:lang w:eastAsia="ru-RU"/>
        </w:rPr>
        <w:br/>
        <w:t xml:space="preserve">наказом </w:t>
      </w:r>
      <w:proofErr w:type="spellStart"/>
      <w:r w:rsidR="00F36761" w:rsidRPr="00C37A4D">
        <w:rPr>
          <w:rFonts w:ascii="Times New Roman" w:eastAsia="Times New Roman" w:hAnsi="Times New Roman"/>
          <w:lang w:eastAsia="ru-RU"/>
        </w:rPr>
        <w:t>Ірпінського</w:t>
      </w:r>
      <w:proofErr w:type="spellEnd"/>
      <w:r w:rsidR="00F36761" w:rsidRPr="00C37A4D">
        <w:rPr>
          <w:rFonts w:ascii="Times New Roman" w:eastAsia="Times New Roman" w:hAnsi="Times New Roman"/>
          <w:lang w:eastAsia="ru-RU"/>
        </w:rPr>
        <w:t xml:space="preserve"> міського суду київської області від </w:t>
      </w:r>
      <w:r w:rsidR="00A5725C">
        <w:rPr>
          <w:rFonts w:ascii="Times New Roman" w:eastAsia="Times New Roman" w:hAnsi="Times New Roman"/>
          <w:lang w:eastAsia="ru-RU"/>
        </w:rPr>
        <w:t>28.09</w:t>
      </w:r>
      <w:r w:rsidR="00C7178E">
        <w:rPr>
          <w:rFonts w:ascii="Times New Roman" w:eastAsia="Times New Roman" w:hAnsi="Times New Roman"/>
          <w:lang w:eastAsia="ru-RU"/>
        </w:rPr>
        <w:t>.</w:t>
      </w:r>
      <w:r w:rsidR="0021539D">
        <w:rPr>
          <w:rFonts w:ascii="Times New Roman" w:eastAsia="Times New Roman" w:hAnsi="Times New Roman"/>
          <w:lang w:eastAsia="ru-RU"/>
        </w:rPr>
        <w:t>2021</w:t>
      </w:r>
      <w:r w:rsidR="006976C9" w:rsidRPr="00C37A4D">
        <w:rPr>
          <w:rFonts w:ascii="Times New Roman" w:eastAsia="Times New Roman" w:hAnsi="Times New Roman"/>
          <w:lang w:eastAsia="ru-RU"/>
        </w:rPr>
        <w:t xml:space="preserve"> </w:t>
      </w:r>
      <w:r w:rsidR="00F36761" w:rsidRPr="00C37A4D">
        <w:rPr>
          <w:rFonts w:ascii="Times New Roman" w:eastAsia="Times New Roman" w:hAnsi="Times New Roman"/>
          <w:lang w:eastAsia="ru-RU"/>
        </w:rPr>
        <w:t xml:space="preserve">року № </w:t>
      </w:r>
      <w:r w:rsidR="00A5725C">
        <w:rPr>
          <w:rFonts w:ascii="Times New Roman" w:eastAsia="Times New Roman" w:hAnsi="Times New Roman"/>
          <w:lang w:eastAsia="ru-RU"/>
        </w:rPr>
        <w:t>173</w:t>
      </w:r>
      <w:r w:rsidR="00426D9B" w:rsidRPr="00C37A4D">
        <w:rPr>
          <w:rFonts w:ascii="Times New Roman" w:eastAsia="Times New Roman" w:hAnsi="Times New Roman"/>
          <w:lang w:eastAsia="ru-RU"/>
        </w:rPr>
        <w:t>/К</w:t>
      </w:r>
    </w:p>
    <w:p w:rsidR="00E865CB" w:rsidRPr="00C37A4D" w:rsidRDefault="0029144B" w:rsidP="00E865CB">
      <w:pPr>
        <w:spacing w:before="240" w:after="120" w:line="240" w:lineRule="auto"/>
        <w:jc w:val="center"/>
        <w:rPr>
          <w:rFonts w:ascii="Times New Roman" w:eastAsia="Times New Roman" w:hAnsi="Times New Roman"/>
          <w:b/>
          <w:lang w:eastAsia="ru-RU"/>
        </w:rPr>
      </w:pPr>
      <w:bookmarkStart w:id="1" w:name="n195"/>
      <w:bookmarkEnd w:id="1"/>
      <w:r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 xml:space="preserve">    </w:t>
      </w:r>
      <w:r w:rsid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>У</w:t>
      </w:r>
      <w:r w:rsidR="00E865CB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>МОВИ </w:t>
      </w:r>
      <w:r w:rsidR="00E865CB" w:rsidRPr="00C37A4D">
        <w:rPr>
          <w:rFonts w:ascii="Times New Roman" w:eastAsia="Times New Roman" w:hAnsi="Times New Roman"/>
          <w:b/>
          <w:lang w:eastAsia="ru-RU"/>
        </w:rPr>
        <w:br/>
      </w:r>
      <w:r w:rsidR="00E865CB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>проведення конкурсу</w:t>
      </w:r>
      <w:r w:rsidR="00F36761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 xml:space="preserve"> на зайняття вакантної посади державної служби категорії </w:t>
      </w:r>
      <w:r w:rsidR="00923A67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>«В» -</w:t>
      </w:r>
      <w:r w:rsidR="00CF0BED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 xml:space="preserve"> </w:t>
      </w:r>
      <w:r w:rsidR="00C23856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>судового розпорядника</w:t>
      </w:r>
      <w:r w:rsidR="007D191E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 xml:space="preserve"> </w:t>
      </w:r>
      <w:proofErr w:type="spellStart"/>
      <w:r w:rsidR="00F36761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>Ірпінського</w:t>
      </w:r>
      <w:proofErr w:type="spellEnd"/>
      <w:r w:rsidR="00F36761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 xml:space="preserve"> міського суду Київської області</w:t>
      </w:r>
      <w:r w:rsidR="001800AB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 xml:space="preserve"> – 1 вакансія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/>
      </w:tblPr>
      <w:tblGrid>
        <w:gridCol w:w="564"/>
        <w:gridCol w:w="2133"/>
        <w:gridCol w:w="6668"/>
      </w:tblGrid>
      <w:tr w:rsidR="00E865CB" w:rsidRPr="00A8707B" w:rsidTr="000C4B9B">
        <w:trPr>
          <w:jc w:val="center"/>
        </w:trPr>
        <w:tc>
          <w:tcPr>
            <w:tcW w:w="9355" w:type="dxa"/>
            <w:gridSpan w:val="3"/>
          </w:tcPr>
          <w:p w:rsidR="00E865CB" w:rsidRPr="00A8707B" w:rsidRDefault="00E865CB" w:rsidP="0065154A">
            <w:pPr>
              <w:spacing w:before="120" w:after="120" w:line="228" w:lineRule="auto"/>
              <w:ind w:left="57" w:right="57" w:firstLine="5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bookmarkStart w:id="2" w:name="n569"/>
            <w:bookmarkEnd w:id="2"/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Загальні умови</w:t>
            </w:r>
          </w:p>
        </w:tc>
      </w:tr>
      <w:tr w:rsidR="00E865CB" w:rsidRPr="00A8707B" w:rsidTr="00605A9F">
        <w:trPr>
          <w:trHeight w:val="4096"/>
          <w:jc w:val="center"/>
        </w:trPr>
        <w:tc>
          <w:tcPr>
            <w:tcW w:w="2694" w:type="dxa"/>
            <w:gridSpan w:val="2"/>
          </w:tcPr>
          <w:p w:rsidR="00E865CB" w:rsidRPr="00605A9F" w:rsidRDefault="00E865CB" w:rsidP="00605A9F">
            <w:pPr>
              <w:spacing w:after="0" w:line="240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605A9F">
              <w:rPr>
                <w:rFonts w:ascii="Times New Roman" w:eastAsia="Times New Roman" w:hAnsi="Times New Roman"/>
                <w:b/>
                <w:lang w:eastAsia="ru-RU"/>
              </w:rPr>
              <w:t>Посадові обов’язки</w:t>
            </w:r>
          </w:p>
        </w:tc>
        <w:tc>
          <w:tcPr>
            <w:tcW w:w="6661" w:type="dxa"/>
          </w:tcPr>
          <w:p w:rsidR="00605A9F" w:rsidRPr="00605A9F" w:rsidRDefault="0054001F" w:rsidP="00605A9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05A9F">
              <w:rPr>
                <w:rFonts w:ascii="Times New Roman" w:hAnsi="Times New Roman"/>
                <w:color w:val="000000"/>
                <w:spacing w:val="-7"/>
              </w:rPr>
              <w:t>1.</w:t>
            </w:r>
            <w:r w:rsidR="00605A9F" w:rsidRPr="00605A9F">
              <w:rPr>
                <w:rFonts w:ascii="Times New Roman" w:hAnsi="Times New Roman"/>
              </w:rPr>
              <w:t xml:space="preserve"> Забезпечення готовності залів судових засідань до слухання справ. </w:t>
            </w:r>
          </w:p>
          <w:p w:rsidR="00605A9F" w:rsidRPr="00605A9F" w:rsidRDefault="00605A9F" w:rsidP="00605A9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2. </w:t>
            </w:r>
            <w:r w:rsidRPr="00605A9F">
              <w:rPr>
                <w:rFonts w:ascii="Times New Roman" w:hAnsi="Times New Roman"/>
              </w:rPr>
              <w:t>Забезпечення виконання учасниками судових процесів, які є в залі судових засідань, розпоряджень головуючого, підтримання порядку під час судового розгляду.</w:t>
            </w:r>
          </w:p>
          <w:p w:rsidR="00605A9F" w:rsidRPr="00605A9F" w:rsidRDefault="00605A9F" w:rsidP="00605A9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</w:t>
            </w:r>
            <w:r w:rsidRPr="00605A9F">
              <w:rPr>
                <w:rFonts w:ascii="Times New Roman" w:hAnsi="Times New Roman"/>
              </w:rPr>
              <w:t>Забезпечення здійснення доставки поштової кореспонденції до органів державної влади, юридичним особам та іншим організаціям.</w:t>
            </w:r>
          </w:p>
          <w:p w:rsidR="00605A9F" w:rsidRPr="00605A9F" w:rsidRDefault="00605A9F" w:rsidP="00605A9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05A9F">
              <w:rPr>
                <w:rFonts w:ascii="Times New Roman" w:hAnsi="Times New Roman"/>
              </w:rPr>
              <w:t> </w:t>
            </w:r>
            <w:r>
              <w:rPr>
                <w:rFonts w:ascii="Times New Roman" w:hAnsi="Times New Roman"/>
              </w:rPr>
              <w:t>5.</w:t>
            </w:r>
            <w:r w:rsidRPr="00605A9F">
              <w:rPr>
                <w:rFonts w:ascii="Times New Roman" w:hAnsi="Times New Roman"/>
              </w:rPr>
              <w:t>Забезпечення контролю за протипожежною  безпекою в приміщенні суду.</w:t>
            </w:r>
          </w:p>
          <w:p w:rsidR="00605A9F" w:rsidRPr="00605A9F" w:rsidRDefault="00605A9F" w:rsidP="00605A9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6.</w:t>
            </w:r>
            <w:r w:rsidRPr="00605A9F">
              <w:rPr>
                <w:rFonts w:ascii="Times New Roman" w:hAnsi="Times New Roman"/>
              </w:rPr>
              <w:t>Забезпечення координації дій з підрозділами конвойної служби та органів внутрішніх справ щодо доставки в суд підсудних та затриманих осіб.</w:t>
            </w:r>
          </w:p>
          <w:p w:rsidR="00605A9F" w:rsidRPr="00605A9F" w:rsidRDefault="00605A9F" w:rsidP="00605A9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7.</w:t>
            </w:r>
            <w:r w:rsidRPr="00605A9F">
              <w:rPr>
                <w:rFonts w:ascii="Times New Roman" w:hAnsi="Times New Roman"/>
              </w:rPr>
              <w:t xml:space="preserve">При виявленні вибухонебезпечних речовин, інших небезпечних предметів, забезпечення повідомлення відповідних інстанцій. </w:t>
            </w:r>
          </w:p>
          <w:p w:rsidR="00E865CB" w:rsidRPr="00605A9F" w:rsidRDefault="00A5725C" w:rsidP="00605A9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 8.Забезпечення</w:t>
            </w:r>
            <w:r w:rsidR="00605A9F" w:rsidRPr="00605A9F">
              <w:rPr>
                <w:rFonts w:ascii="Times New Roman" w:hAnsi="Times New Roman"/>
              </w:rPr>
              <w:t xml:space="preserve"> доступ</w:t>
            </w:r>
            <w:r>
              <w:rPr>
                <w:rFonts w:ascii="Times New Roman" w:hAnsi="Times New Roman"/>
              </w:rPr>
              <w:t>у</w:t>
            </w:r>
            <w:r w:rsidR="00605A9F" w:rsidRPr="00605A9F">
              <w:rPr>
                <w:rFonts w:ascii="Times New Roman" w:hAnsi="Times New Roman"/>
              </w:rPr>
              <w:t xml:space="preserve"> до приміщення суду </w:t>
            </w:r>
            <w:proofErr w:type="spellStart"/>
            <w:r w:rsidR="00605A9F" w:rsidRPr="00605A9F">
              <w:rPr>
                <w:rFonts w:ascii="Times New Roman" w:hAnsi="Times New Roman"/>
              </w:rPr>
              <w:t>мал</w:t>
            </w:r>
            <w:r>
              <w:rPr>
                <w:rFonts w:ascii="Times New Roman" w:hAnsi="Times New Roman"/>
              </w:rPr>
              <w:t>омобільних</w:t>
            </w:r>
            <w:proofErr w:type="spellEnd"/>
            <w:r>
              <w:rPr>
                <w:rFonts w:ascii="Times New Roman" w:hAnsi="Times New Roman"/>
              </w:rPr>
              <w:t xml:space="preserve"> груп населення, надання допомоги, виконання інших доручень</w:t>
            </w:r>
            <w:r w:rsidR="00605A9F" w:rsidRPr="00605A9F">
              <w:rPr>
                <w:rFonts w:ascii="Times New Roman" w:hAnsi="Times New Roman"/>
              </w:rPr>
              <w:t xml:space="preserve"> керівника апарату суду.</w:t>
            </w:r>
          </w:p>
        </w:tc>
      </w:tr>
      <w:tr w:rsidR="00E865CB" w:rsidRPr="007D191E" w:rsidTr="000C4B9B">
        <w:trPr>
          <w:jc w:val="center"/>
        </w:trPr>
        <w:tc>
          <w:tcPr>
            <w:tcW w:w="2694" w:type="dxa"/>
            <w:gridSpan w:val="2"/>
          </w:tcPr>
          <w:p w:rsidR="00E865CB" w:rsidRPr="002E27F3" w:rsidRDefault="00E865CB" w:rsidP="0054001F">
            <w:pPr>
              <w:spacing w:after="0" w:line="228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2E27F3">
              <w:rPr>
                <w:rFonts w:ascii="Times New Roman" w:eastAsia="Times New Roman" w:hAnsi="Times New Roman"/>
                <w:b/>
                <w:lang w:eastAsia="ru-RU"/>
              </w:rPr>
              <w:t>Умови оплати праці</w:t>
            </w:r>
          </w:p>
        </w:tc>
        <w:tc>
          <w:tcPr>
            <w:tcW w:w="6661" w:type="dxa"/>
          </w:tcPr>
          <w:p w:rsidR="00CF0BED" w:rsidRPr="00A8707B" w:rsidRDefault="00A8707B" w:rsidP="0054001F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val="ru-RU"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1) п</w:t>
            </w:r>
            <w:r w:rsidR="0054001F">
              <w:rPr>
                <w:rFonts w:ascii="Times New Roman" w:eastAsia="Times New Roman" w:hAnsi="Times New Roman"/>
                <w:lang w:eastAsia="ru-RU"/>
              </w:rPr>
              <w:t>осадовий оклад –4394</w:t>
            </w:r>
            <w:r w:rsidR="00CF0BED" w:rsidRPr="00A8707B">
              <w:rPr>
                <w:rFonts w:ascii="Times New Roman" w:eastAsia="Times New Roman" w:hAnsi="Times New Roman"/>
                <w:lang w:eastAsia="ru-RU"/>
              </w:rPr>
              <w:t xml:space="preserve"> грн.;</w:t>
            </w:r>
          </w:p>
          <w:p w:rsidR="00426D9B" w:rsidRPr="00A8707B" w:rsidRDefault="00426D9B" w:rsidP="0054001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8707B">
              <w:rPr>
                <w:rFonts w:ascii="Times New Roman" w:hAnsi="Times New Roman"/>
              </w:rPr>
              <w:t>2) надбавка до посадового окладу за ранг державного службовця, відповідно до постанови Кабінету  Міністрів України від 18.01.2017р. №15, зі змінами;</w:t>
            </w:r>
          </w:p>
          <w:p w:rsidR="00E865CB" w:rsidRPr="0021539D" w:rsidRDefault="00426D9B" w:rsidP="0054001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hAnsi="Times New Roman"/>
              </w:rPr>
              <w:t>3) надбавка та доплати, відповідно до статті 52 Закону України «Про державну службу»</w:t>
            </w:r>
            <w:r w:rsidR="0021539D">
              <w:rPr>
                <w:rFonts w:ascii="Times New Roman" w:hAnsi="Times New Roman"/>
              </w:rPr>
              <w:t>.</w:t>
            </w:r>
          </w:p>
        </w:tc>
      </w:tr>
      <w:tr w:rsidR="00E865CB" w:rsidRPr="007D191E" w:rsidTr="000C4B9B">
        <w:trPr>
          <w:jc w:val="center"/>
        </w:trPr>
        <w:tc>
          <w:tcPr>
            <w:tcW w:w="2694" w:type="dxa"/>
            <w:gridSpan w:val="2"/>
          </w:tcPr>
          <w:p w:rsidR="00E865CB" w:rsidRPr="002E27F3" w:rsidRDefault="00E865CB" w:rsidP="0054001F">
            <w:pPr>
              <w:spacing w:after="0" w:line="228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2E27F3">
              <w:rPr>
                <w:rFonts w:ascii="Times New Roman" w:eastAsia="Times New Roman" w:hAnsi="Times New Roman"/>
                <w:b/>
                <w:lang w:eastAsia="ru-RU"/>
              </w:rPr>
              <w:t>Інформація про строковість чи безстроковість призначення на посаду</w:t>
            </w:r>
          </w:p>
        </w:tc>
        <w:tc>
          <w:tcPr>
            <w:tcW w:w="6661" w:type="dxa"/>
          </w:tcPr>
          <w:p w:rsidR="00E865CB" w:rsidRPr="00A8707B" w:rsidRDefault="0054001F" w:rsidP="00873B52">
            <w:pPr>
              <w:spacing w:after="0" w:line="240" w:lineRule="auto"/>
              <w:ind w:right="57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Призначення безстрокове.</w:t>
            </w:r>
          </w:p>
        </w:tc>
      </w:tr>
      <w:tr w:rsidR="00E865CB" w:rsidRPr="007D191E" w:rsidTr="00C37A4D">
        <w:trPr>
          <w:trHeight w:val="698"/>
          <w:jc w:val="center"/>
        </w:trPr>
        <w:tc>
          <w:tcPr>
            <w:tcW w:w="2694" w:type="dxa"/>
            <w:gridSpan w:val="2"/>
          </w:tcPr>
          <w:p w:rsidR="001800AB" w:rsidRPr="002E27F3" w:rsidRDefault="001800AB" w:rsidP="0054001F">
            <w:pPr>
              <w:spacing w:after="0"/>
              <w:rPr>
                <w:rFonts w:ascii="Times New Roman" w:hAnsi="Times New Roman"/>
                <w:b/>
                <w:color w:val="000000"/>
                <w:shd w:val="clear" w:color="auto" w:fill="FFFFFF"/>
              </w:rPr>
            </w:pPr>
            <w:r w:rsidRPr="002E27F3">
              <w:rPr>
                <w:rFonts w:ascii="Times New Roman" w:hAnsi="Times New Roman"/>
                <w:b/>
                <w:color w:val="000000"/>
                <w:shd w:val="clear" w:color="auto" w:fill="FFFFFF"/>
              </w:rPr>
              <w:t>Перелік інформації, необхідної для участі в конкурсі, та строк її подання</w:t>
            </w:r>
          </w:p>
          <w:p w:rsidR="00E865CB" w:rsidRPr="00A8707B" w:rsidRDefault="00E865CB" w:rsidP="0054001F">
            <w:pPr>
              <w:spacing w:after="0" w:line="228" w:lineRule="auto"/>
              <w:ind w:left="57" w:right="57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6661" w:type="dxa"/>
          </w:tcPr>
          <w:p w:rsidR="00A5725C" w:rsidRPr="008D79BB" w:rsidRDefault="0021539D" w:rsidP="00A5725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hd w:val="clear" w:color="auto" w:fill="FFFFFF"/>
                <w:lang w:eastAsia="uk-UA"/>
              </w:rPr>
            </w:pPr>
            <w:r w:rsidRPr="00A8707B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="00A5725C" w:rsidRPr="00A8707B">
              <w:rPr>
                <w:rFonts w:ascii="Times New Roman" w:hAnsi="Times New Roman"/>
                <w:color w:val="000000"/>
                <w:lang w:eastAsia="uk-UA"/>
              </w:rPr>
              <w:t xml:space="preserve">1) </w:t>
            </w:r>
            <w:r w:rsidR="00A5725C" w:rsidRPr="008D79BB">
              <w:rPr>
                <w:rFonts w:ascii="Times New Roman" w:hAnsi="Times New Roman"/>
                <w:color w:val="000000"/>
                <w:lang w:eastAsia="uk-UA"/>
              </w:rPr>
              <w:t>заява про участь у конкурсі із зазначенням основних мотивів для зайняття посади за формою</w:t>
            </w:r>
            <w:r w:rsidR="00A5725C">
              <w:rPr>
                <w:rFonts w:ascii="Times New Roman" w:hAnsi="Times New Roman"/>
                <w:color w:val="000000"/>
                <w:lang w:eastAsia="uk-UA"/>
              </w:rPr>
              <w:t>,</w:t>
            </w:r>
            <w:r w:rsidR="00A5725C" w:rsidRPr="008D79BB">
              <w:rPr>
                <w:rFonts w:ascii="Times New Roman" w:hAnsi="Times New Roman"/>
                <w:color w:val="000000"/>
                <w:lang w:eastAsia="uk-UA"/>
              </w:rPr>
              <w:t xml:space="preserve"> згідно з додатком 2</w:t>
            </w:r>
            <w:r w:rsidR="00A5725C" w:rsidRPr="008D79BB">
              <w:rPr>
                <w:rFonts w:ascii="Times New Roman" w:hAnsi="Times New Roman"/>
              </w:rPr>
              <w:t xml:space="preserve"> до Порядку проведення конкурсу на зайняття посад державної служби, затвердженого постановою</w:t>
            </w:r>
            <w:r w:rsidR="00A5725C" w:rsidRPr="008D79BB">
              <w:rPr>
                <w:rFonts w:ascii="Times New Roman" w:hAnsi="Times New Roman"/>
                <w:color w:val="000000"/>
                <w:lang w:eastAsia="uk-UA"/>
              </w:rPr>
              <w:t xml:space="preserve"> постанови Кабінету Міністрів України від 25.03.2016 р. № 246 (зі змінами);</w:t>
            </w:r>
            <w:r w:rsidR="00A5725C" w:rsidRPr="008D79BB">
              <w:rPr>
                <w:rFonts w:ascii="Times New Roman" w:hAnsi="Times New Roman"/>
                <w:color w:val="000000"/>
                <w:shd w:val="clear" w:color="auto" w:fill="FFFFFF"/>
                <w:lang w:eastAsia="uk-UA"/>
              </w:rPr>
              <w:t xml:space="preserve"> </w:t>
            </w:r>
            <w:bookmarkStart w:id="3" w:name="n353"/>
            <w:bookmarkEnd w:id="3"/>
          </w:p>
          <w:p w:rsidR="00A5725C" w:rsidRPr="00A8707B" w:rsidRDefault="00A5725C" w:rsidP="00A5725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uk-UA"/>
              </w:rPr>
            </w:pPr>
            <w:r w:rsidRPr="008D79BB">
              <w:rPr>
                <w:rFonts w:ascii="Times New Roman" w:hAnsi="Times New Roman"/>
                <w:color w:val="000000"/>
                <w:lang w:eastAsia="uk-UA"/>
              </w:rPr>
              <w:t>2) резюме за формою згідно з додатком 2</w:t>
            </w:r>
            <w:r w:rsidRPr="008D79BB">
              <w:rPr>
                <w:rFonts w:ascii="Times New Roman" w:hAnsi="Times New Roman"/>
                <w:color w:val="000000"/>
                <w:vertAlign w:val="superscript"/>
                <w:lang w:eastAsia="uk-UA"/>
              </w:rPr>
              <w:t>1</w:t>
            </w:r>
            <w:r w:rsidRPr="008D79BB">
              <w:rPr>
                <w:rFonts w:ascii="Times New Roman" w:hAnsi="Times New Roman"/>
                <w:color w:val="000000"/>
                <w:lang w:eastAsia="uk-UA"/>
              </w:rPr>
              <w:t xml:space="preserve"> </w:t>
            </w:r>
            <w:r w:rsidRPr="008D79BB">
              <w:rPr>
                <w:rFonts w:ascii="Times New Roman" w:hAnsi="Times New Roman"/>
              </w:rPr>
              <w:t>Порядку проведення конкурсу на зайняття посад державної служби</w:t>
            </w:r>
            <w:r w:rsidRPr="008D79BB">
              <w:rPr>
                <w:rFonts w:ascii="Times New Roman" w:hAnsi="Times New Roman"/>
                <w:color w:val="000000"/>
                <w:lang w:eastAsia="uk-UA"/>
              </w:rPr>
              <w:t>,</w:t>
            </w:r>
            <w:r w:rsidRPr="008D79BB">
              <w:rPr>
                <w:rFonts w:ascii="Times New Roman" w:hAnsi="Times New Roman"/>
                <w:color w:val="000000"/>
                <w:vertAlign w:val="superscript"/>
                <w:lang w:eastAsia="uk-UA"/>
              </w:rPr>
              <w:t xml:space="preserve"> </w:t>
            </w:r>
            <w:r w:rsidRPr="008D79BB">
              <w:rPr>
                <w:rFonts w:ascii="Times New Roman" w:hAnsi="Times New Roman"/>
                <w:color w:val="000000"/>
                <w:lang w:eastAsia="uk-UA"/>
              </w:rPr>
              <w:t xml:space="preserve">в якому обов’язково зазначається така інформація: прізвище, ім’я, по батькові кандидата; </w:t>
            </w:r>
            <w:r w:rsidRPr="00A67557">
              <w:rPr>
                <w:rFonts w:ascii="Times New Roman" w:hAnsi="Times New Roman"/>
              </w:rPr>
              <w:t>реквізити документа, що посвідчує особу та підтверджує громадянство України;</w:t>
            </w:r>
            <w:r>
              <w:rPr>
                <w:rFonts w:ascii="Times New Roman" w:hAnsi="Times New Roman"/>
              </w:rPr>
              <w:t xml:space="preserve"> </w:t>
            </w:r>
            <w:r w:rsidRPr="008D79BB">
              <w:rPr>
                <w:rFonts w:ascii="Times New Roman" w:hAnsi="Times New Roman"/>
                <w:color w:val="000000"/>
                <w:lang w:eastAsia="uk-UA"/>
              </w:rPr>
              <w:t>підтвердження наявності ві</w:t>
            </w:r>
            <w:r>
              <w:rPr>
                <w:rFonts w:ascii="Times New Roman" w:hAnsi="Times New Roman"/>
                <w:color w:val="000000"/>
                <w:lang w:eastAsia="uk-UA"/>
              </w:rPr>
              <w:t>дповідного ступеня вищої освіти</w:t>
            </w:r>
            <w:r w:rsidRPr="00A8707B">
              <w:rPr>
                <w:rFonts w:ascii="Times New Roman" w:hAnsi="Times New Roman"/>
                <w:color w:val="000000"/>
                <w:lang w:eastAsia="uk-UA"/>
              </w:rPr>
              <w:t>; відомості про стаж роботи, стаж державної служби (за наявності), досвід роботи на відповідних посадах;</w:t>
            </w:r>
          </w:p>
          <w:p w:rsidR="00A5725C" w:rsidRDefault="00A5725C" w:rsidP="00A5725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uk-UA"/>
              </w:rPr>
            </w:pPr>
            <w:bookmarkStart w:id="4" w:name="n354"/>
            <w:bookmarkEnd w:id="4"/>
            <w:r w:rsidRPr="00A8707B">
              <w:rPr>
                <w:rFonts w:ascii="Times New Roman" w:hAnsi="Times New Roman"/>
                <w:color w:val="000000"/>
                <w:lang w:eastAsia="uk-UA"/>
              </w:rPr>
              <w:t xml:space="preserve">3) заява, в якій повідомляє, що до неї не застосовуються заборони, визначені частиною </w:t>
            </w:r>
            <w:hyperlink r:id="rId5" w:anchor="n13" w:tgtFrame="_blank" w:history="1">
              <w:r w:rsidRPr="00A8707B">
                <w:rPr>
                  <w:rFonts w:ascii="Times New Roman" w:hAnsi="Times New Roman"/>
                  <w:color w:val="000099"/>
                  <w:u w:val="single"/>
                  <w:lang w:eastAsia="uk-UA"/>
                </w:rPr>
                <w:t>третьою</w:t>
              </w:r>
            </w:hyperlink>
            <w:r w:rsidRPr="00A8707B">
              <w:rPr>
                <w:rFonts w:ascii="Times New Roman" w:hAnsi="Times New Roman"/>
                <w:color w:val="000000"/>
                <w:lang w:eastAsia="uk-UA"/>
              </w:rPr>
              <w:t xml:space="preserve"> або </w:t>
            </w:r>
            <w:hyperlink r:id="rId6" w:anchor="n14" w:tgtFrame="_blank" w:history="1">
              <w:r w:rsidRPr="00A8707B">
                <w:rPr>
                  <w:rFonts w:ascii="Times New Roman" w:hAnsi="Times New Roman"/>
                  <w:color w:val="000099"/>
                  <w:u w:val="single"/>
                  <w:lang w:eastAsia="uk-UA"/>
                </w:rPr>
                <w:t>четвертою</w:t>
              </w:r>
            </w:hyperlink>
            <w:r w:rsidRPr="00A8707B">
              <w:rPr>
                <w:rFonts w:ascii="Times New Roman" w:hAnsi="Times New Roman"/>
                <w:color w:val="000000"/>
                <w:lang w:eastAsia="uk-UA"/>
              </w:rPr>
              <w:t xml:space="preserve"> статті 1 Закону України </w:t>
            </w:r>
            <w:proofErr w:type="spellStart"/>
            <w:r w:rsidRPr="00A8707B">
              <w:rPr>
                <w:rFonts w:ascii="Times New Roman" w:hAnsi="Times New Roman"/>
                <w:color w:val="000000"/>
                <w:lang w:eastAsia="uk-UA"/>
              </w:rPr>
              <w:t>“Про</w:t>
            </w:r>
            <w:proofErr w:type="spellEnd"/>
            <w:r w:rsidRPr="00A8707B">
              <w:rPr>
                <w:rFonts w:ascii="Times New Roman" w:hAnsi="Times New Roman"/>
                <w:color w:val="000000"/>
                <w:lang w:eastAsia="uk-UA"/>
              </w:rPr>
              <w:t xml:space="preserve"> очищення </w:t>
            </w:r>
            <w:proofErr w:type="spellStart"/>
            <w:r w:rsidRPr="00A8707B">
              <w:rPr>
                <w:rFonts w:ascii="Times New Roman" w:hAnsi="Times New Roman"/>
                <w:color w:val="000000"/>
                <w:lang w:eastAsia="uk-UA"/>
              </w:rPr>
              <w:t>влади”</w:t>
            </w:r>
            <w:proofErr w:type="spellEnd"/>
            <w:r w:rsidRPr="00A8707B">
              <w:rPr>
                <w:rFonts w:ascii="Times New Roman" w:hAnsi="Times New Roman"/>
                <w:color w:val="000000"/>
                <w:lang w:eastAsia="uk-UA"/>
              </w:rPr>
              <w:t>, та надає згоду на проходження перевірки та оприлюднення відомостей стосовно неї відповідно до зазначеного Закону (пишеться в</w:t>
            </w:r>
            <w:r>
              <w:rPr>
                <w:rFonts w:ascii="Times New Roman" w:hAnsi="Times New Roman"/>
                <w:color w:val="000000"/>
                <w:lang w:eastAsia="uk-UA"/>
              </w:rPr>
              <w:t>ласноручно);</w:t>
            </w:r>
          </w:p>
          <w:p w:rsidR="00A5725C" w:rsidRPr="00A67557" w:rsidRDefault="00A5725C" w:rsidP="00A5725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lang w:eastAsia="uk-UA"/>
              </w:rPr>
              <w:t>4)</w:t>
            </w:r>
            <w:r>
              <w:rPr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/>
              </w:rPr>
              <w:t>копія</w:t>
            </w:r>
            <w:r w:rsidRPr="00A67557">
              <w:rPr>
                <w:rFonts w:ascii="Times New Roman" w:hAnsi="Times New Roman"/>
              </w:rPr>
              <w:t xml:space="preserve"> Державного сертифіката про рівень володіння державною мовою (витяг з реєстру Державних сертифікатів про рівень володіння державною мовою), що підтверджує рівень володіння державною мовою, визначений Національною комісією зі стандартів державної мов</w:t>
            </w:r>
            <w:r>
              <w:rPr>
                <w:rFonts w:ascii="Times New Roman" w:hAnsi="Times New Roman"/>
              </w:rPr>
              <w:t>и.</w:t>
            </w:r>
          </w:p>
          <w:p w:rsidR="00A5725C" w:rsidRPr="00A8707B" w:rsidRDefault="00A5725C" w:rsidP="00A5725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uk-UA"/>
              </w:rPr>
            </w:pPr>
            <w:bookmarkStart w:id="5" w:name="n355"/>
            <w:bookmarkEnd w:id="5"/>
            <w:r w:rsidRPr="00A8707B">
              <w:rPr>
                <w:rFonts w:ascii="Times New Roman" w:hAnsi="Times New Roman"/>
                <w:color w:val="000000"/>
                <w:lang w:eastAsia="uk-UA"/>
              </w:rPr>
              <w:t xml:space="preserve">     Особа, яка виявила бажання взяти участь у конкурсі, може подавати додаткову інформацію стосовно попередніх результатів </w:t>
            </w:r>
            <w:r w:rsidRPr="00A8707B">
              <w:rPr>
                <w:rFonts w:ascii="Times New Roman" w:hAnsi="Times New Roman"/>
                <w:color w:val="000000"/>
                <w:lang w:eastAsia="uk-UA"/>
              </w:rPr>
              <w:lastRenderedPageBreak/>
              <w:t xml:space="preserve">тестування, досвіду роботи, професійних </w:t>
            </w:r>
            <w:proofErr w:type="spellStart"/>
            <w:r w:rsidRPr="00A8707B">
              <w:rPr>
                <w:rFonts w:ascii="Times New Roman" w:hAnsi="Times New Roman"/>
                <w:color w:val="000000"/>
                <w:lang w:eastAsia="uk-UA"/>
              </w:rPr>
              <w:t>компетентностей</w:t>
            </w:r>
            <w:proofErr w:type="spellEnd"/>
            <w:r w:rsidRPr="00A8707B">
              <w:rPr>
                <w:rFonts w:ascii="Times New Roman" w:hAnsi="Times New Roman"/>
                <w:color w:val="000000"/>
                <w:lang w:eastAsia="uk-UA"/>
              </w:rPr>
              <w:t xml:space="preserve"> і репутації (характеристики, рекомендації, наукові публікації та інші).</w:t>
            </w:r>
          </w:p>
          <w:p w:rsidR="00A5725C" w:rsidRPr="00A8707B" w:rsidRDefault="00A5725C" w:rsidP="00A5725C">
            <w:pPr>
              <w:spacing w:after="0" w:line="240" w:lineRule="auto"/>
              <w:ind w:left="33" w:firstLine="34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</w:t>
            </w:r>
            <w:r w:rsidRPr="00A8707B">
              <w:rPr>
                <w:rFonts w:ascii="Times New Roman" w:hAnsi="Times New Roman"/>
              </w:rPr>
              <w:t xml:space="preserve">Державні службовці </w:t>
            </w:r>
            <w:proofErr w:type="spellStart"/>
            <w:r>
              <w:rPr>
                <w:rFonts w:ascii="Times New Roman" w:hAnsi="Times New Roman"/>
              </w:rPr>
              <w:t>Ірпінського</w:t>
            </w:r>
            <w:proofErr w:type="spellEnd"/>
            <w:r>
              <w:rPr>
                <w:rFonts w:ascii="Times New Roman" w:hAnsi="Times New Roman"/>
              </w:rPr>
              <w:t xml:space="preserve"> міського суду Київської області</w:t>
            </w:r>
            <w:r w:rsidRPr="00A8707B">
              <w:rPr>
                <w:rFonts w:ascii="Times New Roman" w:hAnsi="Times New Roman"/>
              </w:rPr>
              <w:t xml:space="preserve">, які бажають взяти участь у конкурсі, подають лише заяву про участь у конкурсі. </w:t>
            </w:r>
          </w:p>
          <w:p w:rsidR="00A5725C" w:rsidRPr="00A8707B" w:rsidRDefault="00A5725C" w:rsidP="00A5725C">
            <w:pPr>
              <w:spacing w:after="0" w:line="240" w:lineRule="auto"/>
              <w:ind w:left="33" w:firstLine="34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</w:t>
            </w:r>
            <w:r w:rsidRPr="00A8707B">
              <w:rPr>
                <w:rFonts w:ascii="Times New Roman" w:hAnsi="Times New Roman"/>
              </w:rPr>
              <w:t>На електронні документи, що подаються для участі у конкурсі, накладається кваліфікований електронний підпис кандидата.</w:t>
            </w:r>
          </w:p>
          <w:p w:rsidR="00A5725C" w:rsidRPr="00A8707B" w:rsidRDefault="00A5725C" w:rsidP="00A5725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uk-UA"/>
              </w:rPr>
            </w:pPr>
            <w:bookmarkStart w:id="6" w:name="n363"/>
            <w:bookmarkEnd w:id="6"/>
            <w:r>
              <w:rPr>
                <w:rFonts w:ascii="Times New Roman" w:hAnsi="Times New Roman"/>
                <w:color w:val="000000"/>
                <w:lang w:eastAsia="uk-UA"/>
              </w:rPr>
              <w:t xml:space="preserve">    </w:t>
            </w:r>
            <w:r w:rsidRPr="00A8707B">
              <w:rPr>
                <w:rFonts w:ascii="Times New Roman" w:hAnsi="Times New Roman"/>
                <w:color w:val="000000"/>
                <w:lang w:eastAsia="uk-UA"/>
              </w:rPr>
              <w:t>Особа з інвалідністю, яка бажає взяти участь у конкурсі та потребує у зв’язку з цим розумного пристосування, подає заяву за формою забезпечення в установленому порядку розумного пристосування.</w:t>
            </w:r>
          </w:p>
          <w:p w:rsidR="00E865CB" w:rsidRPr="00A8707B" w:rsidRDefault="00A5725C" w:rsidP="00A5725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hAnsi="Times New Roman"/>
                <w:b/>
                <w:lang w:val="ru-RU"/>
              </w:rPr>
              <w:t xml:space="preserve">     </w:t>
            </w:r>
            <w:r w:rsidRPr="00A8707B">
              <w:rPr>
                <w:rFonts w:ascii="Times New Roman" w:hAnsi="Times New Roman"/>
                <w:b/>
              </w:rPr>
              <w:t>Вк</w:t>
            </w:r>
            <w:r>
              <w:rPr>
                <w:rFonts w:ascii="Times New Roman" w:hAnsi="Times New Roman"/>
                <w:b/>
              </w:rPr>
              <w:t xml:space="preserve">азану інформацію приймаємо до 17:00 </w:t>
            </w:r>
            <w:r w:rsidRPr="00A8707B">
              <w:rPr>
                <w:rFonts w:ascii="Times New Roman" w:hAnsi="Times New Roman"/>
                <w:b/>
              </w:rPr>
              <w:t xml:space="preserve">год. </w:t>
            </w:r>
            <w:r>
              <w:rPr>
                <w:rFonts w:ascii="Times New Roman" w:hAnsi="Times New Roman"/>
                <w:b/>
              </w:rPr>
              <w:t>12 жовтня 2021</w:t>
            </w:r>
            <w:r w:rsidRPr="00A8707B">
              <w:rPr>
                <w:rFonts w:ascii="Times New Roman" w:hAnsi="Times New Roman"/>
                <w:b/>
              </w:rPr>
              <w:t xml:space="preserve"> року</w:t>
            </w:r>
            <w:r w:rsidRPr="00A8707B">
              <w:rPr>
                <w:rFonts w:ascii="Times New Roman" w:hAnsi="Times New Roman"/>
              </w:rPr>
              <w:t xml:space="preserve"> в електронному вигляді з накладенням кваліфікованого електронного підпису кандидата - через Єдиний портал вакансій державної служби </w:t>
            </w:r>
            <w:proofErr w:type="spellStart"/>
            <w:r w:rsidRPr="00A8707B">
              <w:rPr>
                <w:rFonts w:ascii="Times New Roman" w:hAnsi="Times New Roman"/>
              </w:rPr>
              <w:t>НА</w:t>
            </w:r>
            <w:r>
              <w:rPr>
                <w:rFonts w:ascii="Times New Roman" w:hAnsi="Times New Roman"/>
              </w:rPr>
              <w:t>ДС</w:t>
            </w:r>
            <w:proofErr w:type="spellEnd"/>
            <w:r w:rsidRPr="00A8707B">
              <w:rPr>
                <w:rFonts w:ascii="Times New Roman" w:hAnsi="Times New Roman"/>
              </w:rPr>
              <w:t xml:space="preserve"> за адресою: </w:t>
            </w:r>
            <w:r w:rsidRPr="00A8707B">
              <w:rPr>
                <w:rFonts w:ascii="Times New Roman" w:hAnsi="Times New Roman"/>
                <w:b/>
                <w:lang w:val="en-US"/>
              </w:rPr>
              <w:t>https</w:t>
            </w:r>
            <w:r w:rsidRPr="00A8707B">
              <w:rPr>
                <w:rFonts w:ascii="Times New Roman" w:hAnsi="Times New Roman"/>
                <w:b/>
              </w:rPr>
              <w:t>://</w:t>
            </w:r>
            <w:r w:rsidRPr="00A8707B">
              <w:rPr>
                <w:rFonts w:ascii="Times New Roman" w:hAnsi="Times New Roman"/>
                <w:b/>
                <w:lang w:val="en-US"/>
              </w:rPr>
              <w:t>www</w:t>
            </w:r>
            <w:r w:rsidRPr="00A8707B">
              <w:rPr>
                <w:rFonts w:ascii="Times New Roman" w:hAnsi="Times New Roman"/>
                <w:b/>
              </w:rPr>
              <w:t>.</w:t>
            </w:r>
            <w:r w:rsidRPr="00A8707B">
              <w:rPr>
                <w:rFonts w:ascii="Times New Roman" w:hAnsi="Times New Roman"/>
                <w:b/>
                <w:lang w:val="en-US"/>
              </w:rPr>
              <w:t>career</w:t>
            </w:r>
            <w:r w:rsidRPr="00A8707B">
              <w:rPr>
                <w:rFonts w:ascii="Times New Roman" w:hAnsi="Times New Roman"/>
                <w:b/>
              </w:rPr>
              <w:t>.</w:t>
            </w:r>
            <w:proofErr w:type="spellStart"/>
            <w:r w:rsidRPr="00A8707B">
              <w:rPr>
                <w:rFonts w:ascii="Times New Roman" w:hAnsi="Times New Roman"/>
                <w:b/>
                <w:lang w:val="en-US"/>
              </w:rPr>
              <w:t>gov</w:t>
            </w:r>
            <w:proofErr w:type="spellEnd"/>
            <w:r w:rsidRPr="00A8707B">
              <w:rPr>
                <w:rFonts w:ascii="Times New Roman" w:hAnsi="Times New Roman"/>
                <w:b/>
              </w:rPr>
              <w:t>.</w:t>
            </w:r>
            <w:proofErr w:type="spellStart"/>
            <w:r w:rsidRPr="00A8707B">
              <w:rPr>
                <w:rFonts w:ascii="Times New Roman" w:hAnsi="Times New Roman"/>
                <w:b/>
                <w:lang w:val="en-US"/>
              </w:rPr>
              <w:t>ua</w:t>
            </w:r>
            <w:proofErr w:type="spellEnd"/>
          </w:p>
        </w:tc>
      </w:tr>
      <w:tr w:rsidR="00E865CB" w:rsidRPr="007D191E" w:rsidTr="000C4B9B">
        <w:trPr>
          <w:jc w:val="center"/>
        </w:trPr>
        <w:tc>
          <w:tcPr>
            <w:tcW w:w="2694" w:type="dxa"/>
            <w:gridSpan w:val="2"/>
          </w:tcPr>
          <w:p w:rsidR="00E865CB" w:rsidRPr="00A8707B" w:rsidRDefault="00E865CB" w:rsidP="0054001F">
            <w:pPr>
              <w:spacing w:after="0" w:line="228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lastRenderedPageBreak/>
              <w:t xml:space="preserve">Місце, час та дата початку проведення </w:t>
            </w:r>
            <w:r w:rsidR="0021539D">
              <w:rPr>
                <w:rFonts w:ascii="Times New Roman" w:eastAsia="Times New Roman" w:hAnsi="Times New Roman"/>
                <w:b/>
                <w:lang w:eastAsia="ru-RU"/>
              </w:rPr>
              <w:t>тестування</w:t>
            </w:r>
          </w:p>
        </w:tc>
        <w:tc>
          <w:tcPr>
            <w:tcW w:w="6661" w:type="dxa"/>
          </w:tcPr>
          <w:p w:rsidR="0021539D" w:rsidRPr="00A8707B" w:rsidRDefault="0021539D" w:rsidP="0054001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A8707B">
              <w:rPr>
                <w:rFonts w:ascii="Times New Roman" w:hAnsi="Times New Roman"/>
              </w:rPr>
              <w:t xml:space="preserve">Ірпінський міський суд Київської області, </w:t>
            </w:r>
          </w:p>
          <w:p w:rsidR="0021539D" w:rsidRPr="00A8707B" w:rsidRDefault="0021539D" w:rsidP="0054001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A8707B">
              <w:rPr>
                <w:rFonts w:ascii="Times New Roman" w:hAnsi="Times New Roman"/>
              </w:rPr>
              <w:t xml:space="preserve">м. Ірпінь, вул. Мінеральна, 7, </w:t>
            </w:r>
            <w:proofErr w:type="spellStart"/>
            <w:r w:rsidRPr="00A8707B">
              <w:rPr>
                <w:rFonts w:ascii="Times New Roman" w:hAnsi="Times New Roman"/>
              </w:rPr>
              <w:t>каб</w:t>
            </w:r>
            <w:proofErr w:type="spellEnd"/>
            <w:r w:rsidRPr="00A8707B">
              <w:rPr>
                <w:rFonts w:ascii="Times New Roman" w:hAnsi="Times New Roman"/>
              </w:rPr>
              <w:t>. № 11</w:t>
            </w:r>
          </w:p>
          <w:p w:rsidR="00E865CB" w:rsidRPr="00A8707B" w:rsidRDefault="00A5725C" w:rsidP="0054001F">
            <w:pPr>
              <w:spacing w:after="0" w:line="228" w:lineRule="auto"/>
              <w:ind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</w:rPr>
              <w:t>18 жовтня</w:t>
            </w:r>
            <w:r w:rsidR="00C7178E">
              <w:rPr>
                <w:rFonts w:ascii="Times New Roman" w:hAnsi="Times New Roman"/>
                <w:b/>
              </w:rPr>
              <w:t xml:space="preserve"> </w:t>
            </w:r>
            <w:r w:rsidR="0021539D">
              <w:rPr>
                <w:rFonts w:ascii="Times New Roman" w:hAnsi="Times New Roman"/>
                <w:b/>
              </w:rPr>
              <w:t>2021</w:t>
            </w:r>
            <w:r w:rsidR="0021539D" w:rsidRPr="00A8707B">
              <w:rPr>
                <w:rFonts w:ascii="Times New Roman" w:hAnsi="Times New Roman"/>
                <w:b/>
              </w:rPr>
              <w:t xml:space="preserve"> року о </w:t>
            </w:r>
            <w:r>
              <w:rPr>
                <w:rFonts w:ascii="Times New Roman" w:hAnsi="Times New Roman"/>
                <w:b/>
              </w:rPr>
              <w:t>10</w:t>
            </w:r>
            <w:r w:rsidR="00C7178E">
              <w:rPr>
                <w:rFonts w:ascii="Times New Roman" w:hAnsi="Times New Roman"/>
                <w:b/>
              </w:rPr>
              <w:t>:00</w:t>
            </w:r>
            <w:r w:rsidR="0021539D" w:rsidRPr="00A8707B">
              <w:rPr>
                <w:rFonts w:ascii="Times New Roman" w:hAnsi="Times New Roman"/>
                <w:b/>
              </w:rPr>
              <w:t xml:space="preserve"> год.</w:t>
            </w:r>
            <w:r w:rsidR="0021539D">
              <w:rPr>
                <w:lang w:val="ru-RU"/>
              </w:rPr>
              <w:t xml:space="preserve"> </w:t>
            </w:r>
            <w:r w:rsidR="0021539D" w:rsidRPr="0084535F">
              <w:rPr>
                <w:rFonts w:ascii="Times New Roman" w:hAnsi="Times New Roman"/>
                <w:lang w:val="ru-RU"/>
              </w:rPr>
              <w:t>(</w:t>
            </w:r>
            <w:proofErr w:type="spellStart"/>
            <w:r w:rsidR="0021539D" w:rsidRPr="0084535F">
              <w:rPr>
                <w:rFonts w:ascii="Times New Roman" w:hAnsi="Times New Roman"/>
                <w:lang w:val="ru-RU"/>
              </w:rPr>
              <w:t>проведення</w:t>
            </w:r>
            <w:proofErr w:type="spellEnd"/>
            <w:r w:rsidR="0021539D" w:rsidRPr="0084535F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="0021539D" w:rsidRPr="0084535F">
              <w:rPr>
                <w:rFonts w:ascii="Times New Roman" w:hAnsi="Times New Roman"/>
                <w:lang w:val="ru-RU"/>
              </w:rPr>
              <w:t>тестування</w:t>
            </w:r>
            <w:proofErr w:type="spellEnd"/>
            <w:r w:rsidR="0021539D" w:rsidRPr="0084535F">
              <w:rPr>
                <w:rFonts w:ascii="Times New Roman" w:hAnsi="Times New Roman"/>
                <w:lang w:val="ru-RU"/>
              </w:rPr>
              <w:t xml:space="preserve"> за </w:t>
            </w:r>
            <w:proofErr w:type="spellStart"/>
            <w:r w:rsidR="0021539D" w:rsidRPr="0084535F">
              <w:rPr>
                <w:rFonts w:ascii="Times New Roman" w:hAnsi="Times New Roman"/>
                <w:lang w:val="ru-RU"/>
              </w:rPr>
              <w:t>фізичної</w:t>
            </w:r>
            <w:proofErr w:type="spellEnd"/>
            <w:r w:rsidR="0021539D" w:rsidRPr="0084535F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="0021539D" w:rsidRPr="0084535F">
              <w:rPr>
                <w:rFonts w:ascii="Times New Roman" w:hAnsi="Times New Roman"/>
                <w:lang w:val="ru-RU"/>
              </w:rPr>
              <w:t>присутності</w:t>
            </w:r>
            <w:proofErr w:type="spellEnd"/>
            <w:r w:rsidR="0021539D" w:rsidRPr="0084535F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="0021539D" w:rsidRPr="0084535F">
              <w:rPr>
                <w:rFonts w:ascii="Times New Roman" w:hAnsi="Times New Roman"/>
                <w:lang w:val="ru-RU"/>
              </w:rPr>
              <w:t>кандидатів</w:t>
            </w:r>
            <w:proofErr w:type="spellEnd"/>
            <w:r w:rsidR="0021539D" w:rsidRPr="0084535F">
              <w:rPr>
                <w:rFonts w:ascii="Times New Roman" w:hAnsi="Times New Roman"/>
                <w:lang w:val="ru-RU"/>
              </w:rPr>
              <w:t>)</w:t>
            </w:r>
            <w:r w:rsidR="0021539D">
              <w:rPr>
                <w:rFonts w:ascii="Times New Roman" w:hAnsi="Times New Roman"/>
                <w:lang w:val="ru-RU"/>
              </w:rPr>
              <w:t>.</w:t>
            </w:r>
          </w:p>
        </w:tc>
      </w:tr>
      <w:tr w:rsidR="00E865CB" w:rsidRPr="007D191E" w:rsidTr="00C7178E">
        <w:trPr>
          <w:trHeight w:val="1706"/>
          <w:jc w:val="center"/>
        </w:trPr>
        <w:tc>
          <w:tcPr>
            <w:tcW w:w="2694" w:type="dxa"/>
            <w:gridSpan w:val="2"/>
          </w:tcPr>
          <w:p w:rsidR="00E865CB" w:rsidRPr="00A8707B" w:rsidRDefault="00E865CB" w:rsidP="0054001F">
            <w:pPr>
              <w:spacing w:after="0" w:line="228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Прізвище, ім’я та по батькові, номер телефону та адреса електронної пошти особи, яка надає додаткову інформацію з питань проведення конкурсу</w:t>
            </w:r>
          </w:p>
        </w:tc>
        <w:tc>
          <w:tcPr>
            <w:tcW w:w="6661" w:type="dxa"/>
          </w:tcPr>
          <w:p w:rsidR="00426D9B" w:rsidRPr="00A8707B" w:rsidRDefault="00A5725C" w:rsidP="0054001F">
            <w:pPr>
              <w:spacing w:after="0" w:line="240" w:lineRule="auto"/>
              <w:jc w:val="both"/>
              <w:outlineLvl w:val="2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Каспрова</w:t>
            </w:r>
            <w:proofErr w:type="spellEnd"/>
            <w:r>
              <w:rPr>
                <w:rFonts w:ascii="Times New Roman" w:hAnsi="Times New Roman"/>
              </w:rPr>
              <w:t xml:space="preserve"> Гана Петрівна</w:t>
            </w:r>
          </w:p>
          <w:p w:rsidR="00426D9B" w:rsidRPr="00A8707B" w:rsidRDefault="00873B52" w:rsidP="0054001F">
            <w:pPr>
              <w:spacing w:after="0" w:line="240" w:lineRule="auto"/>
              <w:jc w:val="both"/>
              <w:outlineLvl w:val="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</w:t>
            </w:r>
            <w:r w:rsidR="00426D9B" w:rsidRPr="00A8707B">
              <w:rPr>
                <w:rFonts w:ascii="Times New Roman" w:hAnsi="Times New Roman"/>
              </w:rPr>
              <w:t>ел. (04597) 60-4-30</w:t>
            </w:r>
          </w:p>
          <w:p w:rsidR="00426D9B" w:rsidRPr="00A8707B" w:rsidRDefault="00426D9B" w:rsidP="0054001F">
            <w:pPr>
              <w:spacing w:after="0" w:line="240" w:lineRule="auto"/>
              <w:jc w:val="both"/>
              <w:outlineLvl w:val="2"/>
              <w:rPr>
                <w:rFonts w:ascii="Times New Roman" w:hAnsi="Times New Roman"/>
              </w:rPr>
            </w:pPr>
            <w:r w:rsidRPr="00A8707B">
              <w:rPr>
                <w:rFonts w:ascii="Times New Roman" w:hAnsi="Times New Roman"/>
              </w:rPr>
              <w:t>inbox@ip.ko.court.gov.ua</w:t>
            </w:r>
          </w:p>
          <w:p w:rsidR="00E865CB" w:rsidRPr="00A8707B" w:rsidRDefault="00E865CB" w:rsidP="0054001F">
            <w:pPr>
              <w:spacing w:after="0" w:line="228" w:lineRule="auto"/>
              <w:ind w:left="57" w:right="57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E865CB" w:rsidRPr="007D191E" w:rsidTr="000C4B9B">
        <w:trPr>
          <w:jc w:val="center"/>
        </w:trPr>
        <w:tc>
          <w:tcPr>
            <w:tcW w:w="9355" w:type="dxa"/>
            <w:gridSpan w:val="3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Кваліфікаційні вимоги</w:t>
            </w:r>
          </w:p>
        </w:tc>
      </w:tr>
      <w:tr w:rsidR="00E865CB" w:rsidRPr="007D191E" w:rsidTr="000C4B9B">
        <w:trPr>
          <w:jc w:val="center"/>
        </w:trPr>
        <w:tc>
          <w:tcPr>
            <w:tcW w:w="563" w:type="dxa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1.</w:t>
            </w:r>
          </w:p>
        </w:tc>
        <w:tc>
          <w:tcPr>
            <w:tcW w:w="2131" w:type="dxa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Освіта</w:t>
            </w:r>
          </w:p>
        </w:tc>
        <w:tc>
          <w:tcPr>
            <w:tcW w:w="6661" w:type="dxa"/>
          </w:tcPr>
          <w:p w:rsidR="00E865CB" w:rsidRPr="00A8707B" w:rsidRDefault="002D553F" w:rsidP="0054001F">
            <w:pPr>
              <w:spacing w:after="0" w:line="223" w:lineRule="auto"/>
              <w:ind w:left="57" w:right="57"/>
              <w:jc w:val="both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lang w:eastAsia="ru-RU"/>
              </w:rPr>
              <w:t>Наявність вищої освіти</w:t>
            </w:r>
            <w:r w:rsidR="00CF0BED" w:rsidRPr="00A8707B">
              <w:rPr>
                <w:rFonts w:ascii="Times New Roman" w:eastAsia="Times New Roman" w:hAnsi="Times New Roman"/>
                <w:lang w:eastAsia="ru-RU"/>
              </w:rPr>
              <w:t xml:space="preserve"> ступеня </w:t>
            </w:r>
            <w:r w:rsidRPr="00A8707B">
              <w:rPr>
                <w:rFonts w:ascii="Times New Roman" w:eastAsia="Times New Roman" w:hAnsi="Times New Roman"/>
                <w:lang w:eastAsia="ru-RU"/>
              </w:rPr>
              <w:t xml:space="preserve">не нижче </w:t>
            </w:r>
            <w:r w:rsidR="006976C9" w:rsidRPr="00A8707B">
              <w:rPr>
                <w:rFonts w:ascii="Times New Roman" w:eastAsia="Times New Roman" w:hAnsi="Times New Roman"/>
                <w:lang w:eastAsia="ru-RU"/>
              </w:rPr>
              <w:t xml:space="preserve">молодшого бакалавра або </w:t>
            </w:r>
            <w:r w:rsidRPr="00A8707B">
              <w:rPr>
                <w:rFonts w:ascii="Times New Roman" w:eastAsia="Times New Roman" w:hAnsi="Times New Roman"/>
                <w:lang w:eastAsia="ru-RU"/>
              </w:rPr>
              <w:t>бакалавра,</w:t>
            </w:r>
            <w:r w:rsidR="00CF0BED" w:rsidRPr="00A8707B">
              <w:rPr>
                <w:rFonts w:ascii="Times New Roman" w:eastAsia="Times New Roman" w:hAnsi="Times New Roman"/>
                <w:lang w:eastAsia="ru-RU"/>
              </w:rPr>
              <w:t xml:space="preserve"> за спеціальністю «Правознавство» або «Правоохоронна діяльність»</w:t>
            </w:r>
          </w:p>
        </w:tc>
      </w:tr>
      <w:tr w:rsidR="00E865CB" w:rsidRPr="007D191E" w:rsidTr="000C4B9B">
        <w:trPr>
          <w:jc w:val="center"/>
        </w:trPr>
        <w:tc>
          <w:tcPr>
            <w:tcW w:w="563" w:type="dxa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2.</w:t>
            </w:r>
          </w:p>
        </w:tc>
        <w:tc>
          <w:tcPr>
            <w:tcW w:w="2131" w:type="dxa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Досвід роботи</w:t>
            </w:r>
          </w:p>
        </w:tc>
        <w:tc>
          <w:tcPr>
            <w:tcW w:w="6661" w:type="dxa"/>
          </w:tcPr>
          <w:p w:rsidR="00E865CB" w:rsidRPr="00A8707B" w:rsidRDefault="00F36761" w:rsidP="0054001F">
            <w:pPr>
              <w:spacing w:after="0" w:line="223" w:lineRule="auto"/>
              <w:ind w:left="57" w:right="57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lang w:eastAsia="ru-RU"/>
              </w:rPr>
              <w:t>Не потребує</w:t>
            </w:r>
          </w:p>
        </w:tc>
      </w:tr>
      <w:tr w:rsidR="00E865CB" w:rsidRPr="007D191E" w:rsidTr="00873B52">
        <w:trPr>
          <w:trHeight w:val="501"/>
          <w:jc w:val="center"/>
        </w:trPr>
        <w:tc>
          <w:tcPr>
            <w:tcW w:w="563" w:type="dxa"/>
            <w:vMerge w:val="restart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3.</w:t>
            </w:r>
          </w:p>
        </w:tc>
        <w:tc>
          <w:tcPr>
            <w:tcW w:w="2131" w:type="dxa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Володіння державною мовою</w:t>
            </w:r>
          </w:p>
        </w:tc>
        <w:tc>
          <w:tcPr>
            <w:tcW w:w="6661" w:type="dxa"/>
          </w:tcPr>
          <w:p w:rsidR="00E865CB" w:rsidRPr="00A8707B" w:rsidRDefault="00F36761" w:rsidP="0054001F">
            <w:pPr>
              <w:spacing w:after="0" w:line="223" w:lineRule="auto"/>
              <w:ind w:left="57" w:right="57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lang w:eastAsia="ru-RU"/>
              </w:rPr>
              <w:t>Вільне володіння державною мовою</w:t>
            </w:r>
          </w:p>
        </w:tc>
      </w:tr>
      <w:tr w:rsidR="00E865CB" w:rsidRPr="007D191E" w:rsidTr="000C4B9B">
        <w:trPr>
          <w:trHeight w:val="465"/>
          <w:jc w:val="center"/>
        </w:trPr>
        <w:tc>
          <w:tcPr>
            <w:tcW w:w="0" w:type="auto"/>
            <w:vMerge/>
            <w:vAlign w:val="center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792" w:type="dxa"/>
            <w:gridSpan w:val="2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Вимоги до компетентності</w:t>
            </w:r>
          </w:p>
        </w:tc>
      </w:tr>
      <w:tr w:rsidR="00E865CB" w:rsidRPr="007D191E" w:rsidTr="000C4B9B">
        <w:trPr>
          <w:jc w:val="center"/>
        </w:trPr>
        <w:tc>
          <w:tcPr>
            <w:tcW w:w="2694" w:type="dxa"/>
            <w:gridSpan w:val="2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Вимога</w:t>
            </w:r>
          </w:p>
        </w:tc>
        <w:tc>
          <w:tcPr>
            <w:tcW w:w="6661" w:type="dxa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Компоненти вимоги</w:t>
            </w:r>
          </w:p>
        </w:tc>
      </w:tr>
      <w:tr w:rsidR="00E865CB" w:rsidRPr="007D191E" w:rsidTr="000C4B9B">
        <w:trPr>
          <w:jc w:val="center"/>
        </w:trPr>
        <w:tc>
          <w:tcPr>
            <w:tcW w:w="563" w:type="dxa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1.</w:t>
            </w:r>
          </w:p>
        </w:tc>
        <w:tc>
          <w:tcPr>
            <w:tcW w:w="2131" w:type="dxa"/>
          </w:tcPr>
          <w:p w:rsidR="00E865CB" w:rsidRPr="00A8707B" w:rsidRDefault="00FA3147" w:rsidP="0054001F">
            <w:pPr>
              <w:spacing w:after="0" w:line="223" w:lineRule="auto"/>
              <w:ind w:left="57" w:right="57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bCs/>
                <w:lang w:eastAsia="ru-RU"/>
              </w:rPr>
              <w:t>Уміння працювати з комп’ютером (рівень користувача, зазначити необхідні спеціалізовані програми, з якими повинна вміти працювати особа)</w:t>
            </w:r>
          </w:p>
        </w:tc>
        <w:tc>
          <w:tcPr>
            <w:tcW w:w="6661" w:type="dxa"/>
          </w:tcPr>
          <w:p w:rsidR="0021539D" w:rsidRDefault="0021539D" w:rsidP="0054001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eastAsia="Times New Roman" w:hAnsi="Times New Roman"/>
                <w:lang w:eastAsia="ru-RU"/>
              </w:rPr>
              <w:t>-в</w:t>
            </w:r>
            <w:r w:rsidRPr="0084535F">
              <w:rPr>
                <w:rFonts w:ascii="Times New Roman" w:eastAsia="Times New Roman" w:hAnsi="Times New Roman"/>
                <w:lang w:eastAsia="ru-RU"/>
              </w:rPr>
              <w:t>міння</w:t>
            </w:r>
            <w:proofErr w:type="spellEnd"/>
            <w:r w:rsidRPr="0084535F">
              <w:rPr>
                <w:rFonts w:ascii="Times New Roman" w:eastAsia="Times New Roman" w:hAnsi="Times New Roman"/>
                <w:lang w:eastAsia="ru-RU"/>
              </w:rPr>
              <w:t xml:space="preserve"> працювати з комп'ютером та програмами: </w:t>
            </w:r>
            <w:r w:rsidRPr="0084535F">
              <w:rPr>
                <w:rFonts w:ascii="Times New Roman" w:eastAsia="Times New Roman" w:hAnsi="Times New Roman"/>
                <w:lang w:val="ru-RU" w:eastAsia="ru-RU"/>
              </w:rPr>
              <w:t>MS</w:t>
            </w:r>
            <w:r w:rsidRPr="0084535F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proofErr w:type="spellStart"/>
            <w:r w:rsidRPr="0084535F">
              <w:rPr>
                <w:rFonts w:ascii="Times New Roman" w:eastAsia="Times New Roman" w:hAnsi="Times New Roman"/>
                <w:lang w:val="ru-RU" w:eastAsia="ru-RU"/>
              </w:rPr>
              <w:t>Office</w:t>
            </w:r>
            <w:proofErr w:type="spellEnd"/>
            <w:r w:rsidRPr="0084535F">
              <w:rPr>
                <w:rFonts w:ascii="Times New Roman" w:eastAsia="Times New Roman" w:hAnsi="Times New Roman"/>
                <w:lang w:eastAsia="ru-RU"/>
              </w:rPr>
              <w:t xml:space="preserve"> (</w:t>
            </w:r>
            <w:proofErr w:type="spellStart"/>
            <w:r w:rsidRPr="0084535F">
              <w:rPr>
                <w:rFonts w:ascii="Times New Roman" w:eastAsia="Times New Roman" w:hAnsi="Times New Roman"/>
                <w:lang w:val="ru-RU" w:eastAsia="ru-RU"/>
              </w:rPr>
              <w:t>Word</w:t>
            </w:r>
            <w:proofErr w:type="spellEnd"/>
            <w:r w:rsidRPr="0084535F">
              <w:rPr>
                <w:rFonts w:ascii="Times New Roman" w:eastAsia="Times New Roman" w:hAnsi="Times New Roman"/>
                <w:lang w:eastAsia="ru-RU"/>
              </w:rPr>
              <w:t xml:space="preserve">, </w:t>
            </w:r>
            <w:proofErr w:type="spellStart"/>
            <w:r w:rsidRPr="0084535F">
              <w:rPr>
                <w:rFonts w:ascii="Times New Roman" w:eastAsia="Times New Roman" w:hAnsi="Times New Roman"/>
                <w:lang w:val="ru-RU" w:eastAsia="ru-RU"/>
              </w:rPr>
              <w:t>Excel</w:t>
            </w:r>
            <w:proofErr w:type="spellEnd"/>
            <w:r>
              <w:rPr>
                <w:rFonts w:ascii="Times New Roman" w:eastAsia="Times New Roman" w:hAnsi="Times New Roman"/>
                <w:lang w:eastAsia="ru-RU"/>
              </w:rPr>
              <w:t>);</w:t>
            </w:r>
          </w:p>
          <w:p w:rsidR="0021539D" w:rsidRDefault="0021539D" w:rsidP="0054001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-</w:t>
            </w:r>
            <w:r w:rsidRPr="0084535F">
              <w:rPr>
                <w:rFonts w:ascii="Times New Roman" w:hAnsi="Times New Roman"/>
              </w:rPr>
              <w:t>вміння</w:t>
            </w:r>
            <w:proofErr w:type="spellEnd"/>
            <w:r w:rsidRPr="0084535F">
              <w:rPr>
                <w:rFonts w:ascii="Times New Roman" w:hAnsi="Times New Roman"/>
              </w:rPr>
              <w:t xml:space="preserve"> використовувати електронні реєстри, системи електронного документообігу та інші електронні урядові системи для обміну інформацією, для електронного листування в рамках своїх посадових обов’язків; </w:t>
            </w:r>
          </w:p>
          <w:p w:rsidR="00E865CB" w:rsidRPr="00A5725C" w:rsidRDefault="0021539D" w:rsidP="00A5725C">
            <w:pPr>
              <w:spacing w:after="0" w:line="240" w:lineRule="auto"/>
              <w:ind w:right="57"/>
              <w:jc w:val="both"/>
              <w:textAlignment w:val="baseline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-</w:t>
            </w:r>
            <w:r w:rsidRPr="0084535F">
              <w:rPr>
                <w:rFonts w:ascii="Times New Roman" w:hAnsi="Times New Roman"/>
              </w:rPr>
              <w:t>вміння</w:t>
            </w:r>
            <w:proofErr w:type="spellEnd"/>
            <w:r w:rsidRPr="0084535F">
              <w:rPr>
                <w:rFonts w:ascii="Times New Roman" w:hAnsi="Times New Roman"/>
              </w:rPr>
              <w:t xml:space="preserve"> використовувати сервіси </w:t>
            </w:r>
            <w:proofErr w:type="spellStart"/>
            <w:r w:rsidRPr="0084535F">
              <w:rPr>
                <w:rFonts w:ascii="Times New Roman" w:hAnsi="Times New Roman"/>
              </w:rPr>
              <w:t>інтернету</w:t>
            </w:r>
            <w:proofErr w:type="spellEnd"/>
            <w:r w:rsidRPr="0084535F">
              <w:rPr>
                <w:rFonts w:ascii="Times New Roman" w:hAnsi="Times New Roman"/>
              </w:rPr>
              <w:t xml:space="preserve"> для ефективного пошуку потрібної інформації</w:t>
            </w:r>
            <w:r w:rsidR="00A5725C">
              <w:rPr>
                <w:rFonts w:ascii="Times New Roman" w:hAnsi="Times New Roman"/>
              </w:rPr>
              <w:t>.</w:t>
            </w:r>
          </w:p>
        </w:tc>
      </w:tr>
      <w:tr w:rsidR="00E865CB" w:rsidRPr="007D191E" w:rsidTr="00A5725C">
        <w:trPr>
          <w:trHeight w:val="969"/>
          <w:jc w:val="center"/>
        </w:trPr>
        <w:tc>
          <w:tcPr>
            <w:tcW w:w="563" w:type="dxa"/>
          </w:tcPr>
          <w:p w:rsidR="00E865CB" w:rsidRPr="00A8707B" w:rsidRDefault="000C4B9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2.</w:t>
            </w:r>
          </w:p>
        </w:tc>
        <w:tc>
          <w:tcPr>
            <w:tcW w:w="2131" w:type="dxa"/>
          </w:tcPr>
          <w:p w:rsidR="00E865CB" w:rsidRPr="00A8707B" w:rsidRDefault="00BA634F" w:rsidP="0054001F">
            <w:pPr>
              <w:spacing w:after="0" w:line="223" w:lineRule="auto"/>
              <w:ind w:left="57" w:right="57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bCs/>
                <w:lang w:eastAsia="ru-RU"/>
              </w:rPr>
              <w:t>Д</w:t>
            </w:r>
            <w:r w:rsidR="00FA3147" w:rsidRPr="00A8707B">
              <w:rPr>
                <w:rFonts w:ascii="Times New Roman" w:eastAsia="Times New Roman" w:hAnsi="Times New Roman"/>
                <w:b/>
                <w:bCs/>
                <w:lang w:eastAsia="ru-RU"/>
              </w:rPr>
              <w:t>ілові якості</w:t>
            </w:r>
          </w:p>
        </w:tc>
        <w:tc>
          <w:tcPr>
            <w:tcW w:w="6661" w:type="dxa"/>
          </w:tcPr>
          <w:p w:rsidR="00426D9B" w:rsidRPr="00A8707B" w:rsidRDefault="00426D9B" w:rsidP="0054001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A8707B">
              <w:rPr>
                <w:rFonts w:ascii="Times New Roman" w:hAnsi="Times New Roman"/>
                <w:color w:val="000000"/>
                <w:shd w:val="clear" w:color="auto" w:fill="FFFFFF"/>
              </w:rPr>
              <w:t>Вміння вирішувати комплексні завдання</w:t>
            </w:r>
          </w:p>
          <w:p w:rsidR="00426D9B" w:rsidRPr="00A8707B" w:rsidRDefault="00426D9B" w:rsidP="0054001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A8707B">
              <w:rPr>
                <w:rFonts w:ascii="Times New Roman" w:hAnsi="Times New Roman"/>
                <w:color w:val="000000"/>
                <w:shd w:val="clear" w:color="auto" w:fill="FFFFFF"/>
              </w:rPr>
              <w:t>Вміння розподіляти роботу</w:t>
            </w:r>
          </w:p>
          <w:p w:rsidR="00426D9B" w:rsidRPr="00A8707B" w:rsidRDefault="00426D9B" w:rsidP="0054001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A8707B">
              <w:rPr>
                <w:rFonts w:ascii="Times New Roman" w:hAnsi="Times New Roman"/>
                <w:color w:val="000000"/>
                <w:shd w:val="clear" w:color="auto" w:fill="FFFFFF"/>
              </w:rPr>
              <w:t>Вміння обґрунтувати власну позицію</w:t>
            </w:r>
          </w:p>
          <w:p w:rsidR="00FA3147" w:rsidRPr="00A5725C" w:rsidRDefault="00426D9B" w:rsidP="00A5725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A8707B">
              <w:rPr>
                <w:rFonts w:ascii="Times New Roman" w:hAnsi="Times New Roman"/>
                <w:color w:val="000000"/>
                <w:shd w:val="clear" w:color="auto" w:fill="FFFFFF"/>
              </w:rPr>
              <w:t>Вміння дотримуватись субординації</w:t>
            </w:r>
          </w:p>
        </w:tc>
      </w:tr>
      <w:tr w:rsidR="000C4B9B" w:rsidRPr="007D191E" w:rsidTr="000C4B9B">
        <w:trPr>
          <w:jc w:val="center"/>
        </w:trPr>
        <w:tc>
          <w:tcPr>
            <w:tcW w:w="563" w:type="dxa"/>
          </w:tcPr>
          <w:p w:rsidR="000C4B9B" w:rsidRPr="00A8707B" w:rsidRDefault="000C4B9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3.</w:t>
            </w:r>
          </w:p>
        </w:tc>
        <w:tc>
          <w:tcPr>
            <w:tcW w:w="2131" w:type="dxa"/>
          </w:tcPr>
          <w:p w:rsidR="000C4B9B" w:rsidRPr="00A8707B" w:rsidRDefault="001800AB" w:rsidP="0054001F">
            <w:pPr>
              <w:spacing w:after="0" w:line="223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bCs/>
                <w:lang w:eastAsia="ru-RU"/>
              </w:rPr>
              <w:t>Особист</w:t>
            </w:r>
            <w:r w:rsidR="000C4B9B" w:rsidRPr="00A8707B">
              <w:rPr>
                <w:rFonts w:ascii="Times New Roman" w:eastAsia="Times New Roman" w:hAnsi="Times New Roman"/>
                <w:b/>
                <w:bCs/>
                <w:lang w:eastAsia="ru-RU"/>
              </w:rPr>
              <w:t>і якості</w:t>
            </w:r>
          </w:p>
        </w:tc>
        <w:tc>
          <w:tcPr>
            <w:tcW w:w="6661" w:type="dxa"/>
          </w:tcPr>
          <w:p w:rsidR="000C4B9B" w:rsidRPr="00A8707B" w:rsidRDefault="00426D9B" w:rsidP="00A5725C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hAnsi="Times New Roman"/>
              </w:rPr>
              <w:t>Відповідальність, системність і самостійність в роботі, уважність, дисциплінованість, комунікабельність, наполегливість</w:t>
            </w:r>
          </w:p>
        </w:tc>
      </w:tr>
      <w:tr w:rsidR="00E865CB" w:rsidRPr="007D191E" w:rsidTr="000C4B9B">
        <w:trPr>
          <w:jc w:val="center"/>
        </w:trPr>
        <w:tc>
          <w:tcPr>
            <w:tcW w:w="9355" w:type="dxa"/>
            <w:gridSpan w:val="3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Професійні знання</w:t>
            </w:r>
          </w:p>
        </w:tc>
      </w:tr>
      <w:tr w:rsidR="00E865CB" w:rsidRPr="007D191E" w:rsidTr="000C4B9B">
        <w:trPr>
          <w:jc w:val="center"/>
        </w:trPr>
        <w:tc>
          <w:tcPr>
            <w:tcW w:w="2694" w:type="dxa"/>
            <w:gridSpan w:val="2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Вимога</w:t>
            </w:r>
          </w:p>
        </w:tc>
        <w:tc>
          <w:tcPr>
            <w:tcW w:w="6661" w:type="dxa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Компоненти вимоги</w:t>
            </w:r>
          </w:p>
        </w:tc>
      </w:tr>
      <w:tr w:rsidR="00E865CB" w:rsidRPr="007D191E" w:rsidTr="000C4B9B">
        <w:trPr>
          <w:jc w:val="center"/>
        </w:trPr>
        <w:tc>
          <w:tcPr>
            <w:tcW w:w="563" w:type="dxa"/>
          </w:tcPr>
          <w:p w:rsidR="00E865CB" w:rsidRPr="007D191E" w:rsidRDefault="00E865C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  <w:r w:rsidRPr="007D191E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2131" w:type="dxa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Знання законодавства</w:t>
            </w:r>
          </w:p>
        </w:tc>
        <w:tc>
          <w:tcPr>
            <w:tcW w:w="6661" w:type="dxa"/>
          </w:tcPr>
          <w:p w:rsidR="00E865CB" w:rsidRPr="00A8707B" w:rsidRDefault="00E865CB" w:rsidP="0054001F">
            <w:pPr>
              <w:spacing w:after="0" w:line="240" w:lineRule="auto"/>
              <w:ind w:left="57" w:right="57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lang w:eastAsia="ru-RU"/>
              </w:rPr>
              <w:t>Знання: </w:t>
            </w:r>
          </w:p>
          <w:p w:rsidR="00E865CB" w:rsidRPr="00A8707B" w:rsidRDefault="00E865CB" w:rsidP="0054001F">
            <w:pPr>
              <w:spacing w:after="0" w:line="240" w:lineRule="auto"/>
              <w:ind w:left="57" w:right="57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dr w:val="none" w:sz="0" w:space="0" w:color="auto" w:frame="1"/>
                <w:lang w:eastAsia="ru-RU"/>
              </w:rPr>
              <w:t>Конституції України</w:t>
            </w:r>
            <w:r w:rsidRPr="00A8707B">
              <w:rPr>
                <w:rFonts w:ascii="Times New Roman" w:eastAsia="Times New Roman" w:hAnsi="Times New Roman"/>
                <w:lang w:eastAsia="ru-RU"/>
              </w:rPr>
              <w:t>; </w:t>
            </w:r>
            <w:r w:rsidRPr="00A8707B">
              <w:rPr>
                <w:rFonts w:ascii="Times New Roman" w:eastAsia="Times New Roman" w:hAnsi="Times New Roman"/>
                <w:lang w:eastAsia="ru-RU"/>
              </w:rPr>
              <w:br/>
            </w:r>
            <w:r w:rsidRPr="00A8707B">
              <w:rPr>
                <w:rFonts w:ascii="Times New Roman" w:eastAsia="Times New Roman" w:hAnsi="Times New Roman"/>
                <w:bdr w:val="none" w:sz="0" w:space="0" w:color="auto" w:frame="1"/>
                <w:lang w:eastAsia="ru-RU"/>
              </w:rPr>
              <w:t>Закону України</w:t>
            </w:r>
            <w:r w:rsidRPr="00A8707B">
              <w:rPr>
                <w:rFonts w:ascii="Times New Roman" w:eastAsia="Times New Roman" w:hAnsi="Times New Roman"/>
                <w:lang w:eastAsia="ru-RU"/>
              </w:rPr>
              <w:t>  “Про державну службу”; </w:t>
            </w:r>
            <w:r w:rsidRPr="00A8707B">
              <w:rPr>
                <w:rFonts w:ascii="Times New Roman" w:eastAsia="Times New Roman" w:hAnsi="Times New Roman"/>
                <w:lang w:eastAsia="ru-RU"/>
              </w:rPr>
              <w:br/>
            </w:r>
            <w:r w:rsidRPr="00A8707B">
              <w:rPr>
                <w:rFonts w:ascii="Times New Roman" w:eastAsia="Times New Roman" w:hAnsi="Times New Roman"/>
                <w:bdr w:val="none" w:sz="0" w:space="0" w:color="auto" w:frame="1"/>
                <w:lang w:eastAsia="ru-RU"/>
              </w:rPr>
              <w:t>Закону України</w:t>
            </w:r>
            <w:r w:rsidRPr="00A8707B">
              <w:rPr>
                <w:rFonts w:ascii="Times New Roman" w:eastAsia="Times New Roman" w:hAnsi="Times New Roman"/>
                <w:lang w:eastAsia="ru-RU"/>
              </w:rPr>
              <w:t>  “Про запобігання корупції”</w:t>
            </w:r>
          </w:p>
        </w:tc>
      </w:tr>
      <w:tr w:rsidR="00E865CB" w:rsidRPr="007D191E" w:rsidTr="000C4B9B">
        <w:trPr>
          <w:jc w:val="center"/>
        </w:trPr>
        <w:tc>
          <w:tcPr>
            <w:tcW w:w="563" w:type="dxa"/>
          </w:tcPr>
          <w:p w:rsidR="00E865CB" w:rsidRPr="007D191E" w:rsidRDefault="00E865C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  <w:r w:rsidRPr="007D191E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2131" w:type="dxa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Знання спеціального законодавства</w:t>
            </w:r>
          </w:p>
        </w:tc>
        <w:tc>
          <w:tcPr>
            <w:tcW w:w="6661" w:type="dxa"/>
          </w:tcPr>
          <w:p w:rsidR="0021539D" w:rsidRDefault="0021539D" w:rsidP="0054001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uk-UA"/>
              </w:rPr>
            </w:pPr>
            <w:r>
              <w:rPr>
                <w:rFonts w:ascii="Times New Roman" w:hAnsi="Times New Roman"/>
                <w:color w:val="000000"/>
                <w:lang w:eastAsia="uk-UA"/>
              </w:rPr>
              <w:t xml:space="preserve"> Знання:</w:t>
            </w:r>
          </w:p>
          <w:p w:rsidR="00A8707B" w:rsidRDefault="00A8707B" w:rsidP="0054001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uk-UA"/>
              </w:rPr>
            </w:pPr>
            <w:r w:rsidRPr="00A8707B">
              <w:rPr>
                <w:rFonts w:ascii="Times New Roman" w:hAnsi="Times New Roman"/>
                <w:color w:val="000000"/>
                <w:lang w:eastAsia="uk-UA"/>
              </w:rPr>
              <w:t>Закон України «Про судоустрій і статус суддів»;</w:t>
            </w:r>
          </w:p>
          <w:p w:rsidR="0021539D" w:rsidRDefault="0021539D" w:rsidP="0054001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uk-UA"/>
              </w:rPr>
            </w:pPr>
            <w:r>
              <w:rPr>
                <w:rFonts w:ascii="Times New Roman" w:hAnsi="Times New Roman"/>
                <w:color w:val="000000"/>
                <w:lang w:eastAsia="uk-UA"/>
              </w:rPr>
              <w:t>Цивільно-процесуальний кодекс України;</w:t>
            </w:r>
          </w:p>
          <w:p w:rsidR="0021539D" w:rsidRPr="00A8707B" w:rsidRDefault="0021539D" w:rsidP="0054001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uk-UA"/>
              </w:rPr>
            </w:pPr>
            <w:r>
              <w:rPr>
                <w:rFonts w:ascii="Times New Roman" w:hAnsi="Times New Roman"/>
                <w:color w:val="000000"/>
                <w:lang w:eastAsia="uk-UA"/>
              </w:rPr>
              <w:t>Кримінально-процесуальний кодекс України;</w:t>
            </w:r>
          </w:p>
          <w:p w:rsidR="00A8707B" w:rsidRPr="00A8707B" w:rsidRDefault="00A8707B" w:rsidP="0054001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uk-UA"/>
              </w:rPr>
            </w:pPr>
            <w:r w:rsidRPr="00A8707B">
              <w:rPr>
                <w:rFonts w:ascii="Times New Roman" w:hAnsi="Times New Roman"/>
                <w:color w:val="000000"/>
                <w:lang w:eastAsia="uk-UA"/>
              </w:rPr>
              <w:t>Закон України «Про доступ до судових рішень»;</w:t>
            </w:r>
          </w:p>
          <w:p w:rsidR="00A8707B" w:rsidRPr="00A8707B" w:rsidRDefault="00A8707B" w:rsidP="0054001F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hd w:val="clear" w:color="auto" w:fill="FFFFFF"/>
              </w:rPr>
            </w:pPr>
            <w:r w:rsidRPr="00A8707B">
              <w:rPr>
                <w:rFonts w:ascii="Times New Roman" w:hAnsi="Times New Roman"/>
                <w:color w:val="000000"/>
                <w:lang w:eastAsia="uk-UA"/>
              </w:rPr>
              <w:t>Інструкція</w:t>
            </w:r>
            <w:r w:rsidRPr="00A8707B">
              <w:rPr>
                <w:rFonts w:ascii="Times New Roman" w:hAnsi="Times New Roman"/>
                <w:b/>
                <w:bCs/>
                <w:color w:val="000000"/>
                <w:shd w:val="clear" w:color="auto" w:fill="FFFFFF"/>
              </w:rPr>
              <w:t xml:space="preserve"> </w:t>
            </w:r>
            <w:r w:rsidRPr="00A8707B">
              <w:rPr>
                <w:rFonts w:ascii="Times New Roman" w:hAnsi="Times New Roman"/>
                <w:bCs/>
                <w:color w:val="000000"/>
                <w:shd w:val="clear" w:color="auto" w:fill="FFFFFF"/>
              </w:rPr>
              <w:t>з діловодства в місцевих загальних судах;</w:t>
            </w:r>
          </w:p>
          <w:p w:rsidR="00E865CB" w:rsidRPr="00A8707B" w:rsidRDefault="00A8707B" w:rsidP="0054001F">
            <w:pPr>
              <w:spacing w:after="0" w:line="240" w:lineRule="auto"/>
              <w:ind w:right="57"/>
              <w:jc w:val="both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hAnsi="Times New Roman"/>
              </w:rPr>
              <w:t>Положення про автоматизовану систему документообігу</w:t>
            </w:r>
            <w:r w:rsidR="00C37A4D">
              <w:rPr>
                <w:rFonts w:ascii="Times New Roman" w:hAnsi="Times New Roman"/>
              </w:rPr>
              <w:t xml:space="preserve"> суду.</w:t>
            </w:r>
          </w:p>
        </w:tc>
      </w:tr>
    </w:tbl>
    <w:p w:rsidR="0018296F" w:rsidRPr="007D191E" w:rsidRDefault="0018296F" w:rsidP="0054001F">
      <w:pPr>
        <w:spacing w:after="0"/>
        <w:rPr>
          <w:rFonts w:ascii="Times New Roman" w:hAnsi="Times New Roman"/>
          <w:sz w:val="26"/>
          <w:szCs w:val="26"/>
        </w:rPr>
      </w:pPr>
    </w:p>
    <w:sectPr w:rsidR="0018296F" w:rsidRPr="007D191E" w:rsidSect="00873B52">
      <w:pgSz w:w="11906" w:h="16838"/>
      <w:pgMar w:top="426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B034761"/>
    <w:multiLevelType w:val="hybridMultilevel"/>
    <w:tmpl w:val="43EC2F8C"/>
    <w:lvl w:ilvl="0" w:tplc="0422000F">
      <w:start w:val="1"/>
      <w:numFmt w:val="decimal"/>
      <w:lvlText w:val="%1."/>
      <w:lvlJc w:val="left"/>
      <w:pPr>
        <w:ind w:left="786" w:hanging="360"/>
      </w:p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</w:lvl>
    <w:lvl w:ilvl="3" w:tplc="0422000F" w:tentative="1">
      <w:start w:val="1"/>
      <w:numFmt w:val="decimal"/>
      <w:lvlText w:val="%4."/>
      <w:lvlJc w:val="left"/>
      <w:pPr>
        <w:ind w:left="2946" w:hanging="360"/>
      </w:p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</w:lvl>
    <w:lvl w:ilvl="6" w:tplc="0422000F" w:tentative="1">
      <w:start w:val="1"/>
      <w:numFmt w:val="decimal"/>
      <w:lvlText w:val="%7."/>
      <w:lvlJc w:val="left"/>
      <w:pPr>
        <w:ind w:left="5106" w:hanging="360"/>
      </w:p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70F64BA4"/>
    <w:multiLevelType w:val="hybridMultilevel"/>
    <w:tmpl w:val="69E870D2"/>
    <w:lvl w:ilvl="0" w:tplc="CBF4CEFE">
      <w:start w:val="1"/>
      <w:numFmt w:val="decimal"/>
      <w:lvlText w:val="%1."/>
      <w:lvlJc w:val="left"/>
      <w:pPr>
        <w:ind w:left="4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num w:numId="1">
    <w:abstractNumId w:val="1"/>
  </w:num>
  <w:num w:numId="2">
    <w:abstractNumId w:val="0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0C53CA"/>
    <w:rsid w:val="00033BBB"/>
    <w:rsid w:val="000753F2"/>
    <w:rsid w:val="000C4B9B"/>
    <w:rsid w:val="000C53CA"/>
    <w:rsid w:val="001663D9"/>
    <w:rsid w:val="001800AB"/>
    <w:rsid w:val="0018296F"/>
    <w:rsid w:val="001B1BB6"/>
    <w:rsid w:val="0021539D"/>
    <w:rsid w:val="00217CD6"/>
    <w:rsid w:val="00220B00"/>
    <w:rsid w:val="00270E5C"/>
    <w:rsid w:val="0029144B"/>
    <w:rsid w:val="002D0A6F"/>
    <w:rsid w:val="002D553F"/>
    <w:rsid w:val="002E27F3"/>
    <w:rsid w:val="00304380"/>
    <w:rsid w:val="00426D9B"/>
    <w:rsid w:val="00436ADF"/>
    <w:rsid w:val="0054001F"/>
    <w:rsid w:val="005737A4"/>
    <w:rsid w:val="00605A9F"/>
    <w:rsid w:val="006640BB"/>
    <w:rsid w:val="006976C9"/>
    <w:rsid w:val="0070089E"/>
    <w:rsid w:val="00712E3C"/>
    <w:rsid w:val="00776C54"/>
    <w:rsid w:val="007D191E"/>
    <w:rsid w:val="00873B52"/>
    <w:rsid w:val="00923A67"/>
    <w:rsid w:val="00933B8B"/>
    <w:rsid w:val="009568E8"/>
    <w:rsid w:val="009710DA"/>
    <w:rsid w:val="009A3FDC"/>
    <w:rsid w:val="009C4FB3"/>
    <w:rsid w:val="009E029C"/>
    <w:rsid w:val="00A5725C"/>
    <w:rsid w:val="00A8707B"/>
    <w:rsid w:val="00AB381D"/>
    <w:rsid w:val="00BA634F"/>
    <w:rsid w:val="00C23856"/>
    <w:rsid w:val="00C37A4D"/>
    <w:rsid w:val="00C7178E"/>
    <w:rsid w:val="00C95992"/>
    <w:rsid w:val="00CF0BED"/>
    <w:rsid w:val="00D61B5A"/>
    <w:rsid w:val="00DB004A"/>
    <w:rsid w:val="00E13FC1"/>
    <w:rsid w:val="00E64FD6"/>
    <w:rsid w:val="00E74187"/>
    <w:rsid w:val="00E865CB"/>
    <w:rsid w:val="00E9067E"/>
    <w:rsid w:val="00F36761"/>
    <w:rsid w:val="00FA3147"/>
    <w:rsid w:val="00FB1A94"/>
    <w:rsid w:val="00FB2F28"/>
    <w:rsid w:val="00FF71D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65CB"/>
    <w:pPr>
      <w:spacing w:after="200" w:line="276" w:lineRule="auto"/>
    </w:pPr>
    <w:rPr>
      <w:rFonts w:ascii="Calibri" w:eastAsia="Calibri" w:hAnsi="Calibri" w:cs="Times New Roman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C4B9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C4B9B"/>
    <w:rPr>
      <w:rFonts w:ascii="Segoe UI" w:eastAsia="Calibri" w:hAnsi="Segoe UI" w:cs="Segoe UI"/>
      <w:sz w:val="18"/>
      <w:szCs w:val="18"/>
      <w:lang w:val="uk-UA"/>
    </w:rPr>
  </w:style>
  <w:style w:type="paragraph" w:styleId="a5">
    <w:name w:val="List Paragraph"/>
    <w:basedOn w:val="a"/>
    <w:uiPriority w:val="34"/>
    <w:qFormat/>
    <w:rsid w:val="00FA3147"/>
    <w:pPr>
      <w:ind w:left="720"/>
      <w:contextualSpacing/>
    </w:pPr>
  </w:style>
  <w:style w:type="character" w:customStyle="1" w:styleId="rvts15">
    <w:name w:val="rvts15"/>
    <w:rsid w:val="00426D9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65CB"/>
    <w:pPr>
      <w:spacing w:after="200" w:line="276" w:lineRule="auto"/>
    </w:pPr>
    <w:rPr>
      <w:rFonts w:ascii="Calibri" w:eastAsia="Calibri" w:hAnsi="Calibri" w:cs="Times New Roman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C4B9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C4B9B"/>
    <w:rPr>
      <w:rFonts w:ascii="Segoe UI" w:eastAsia="Calibri" w:hAnsi="Segoe UI" w:cs="Segoe UI"/>
      <w:sz w:val="18"/>
      <w:szCs w:val="18"/>
      <w:lang w:val="uk-UA"/>
    </w:rPr>
  </w:style>
  <w:style w:type="paragraph" w:styleId="a5">
    <w:name w:val="List Paragraph"/>
    <w:basedOn w:val="a"/>
    <w:uiPriority w:val="34"/>
    <w:qFormat/>
    <w:rsid w:val="00FA3147"/>
    <w:pPr>
      <w:ind w:left="720"/>
      <w:contextualSpacing/>
    </w:pPr>
  </w:style>
  <w:style w:type="character" w:customStyle="1" w:styleId="rvts15">
    <w:name w:val="rvts15"/>
    <w:rsid w:val="00426D9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171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zakon3.rada.gov.ua/laws/show/1682-18/paran14" TargetMode="External"/><Relationship Id="rId5" Type="http://schemas.openxmlformats.org/officeDocument/2006/relationships/hyperlink" Target="http://zakon3.rada.gov.ua/laws/show/1682-18/paran13" TargetMode="Externa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905</Words>
  <Characters>5164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6057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ZASTUPNYKKER</cp:lastModifiedBy>
  <cp:revision>2</cp:revision>
  <cp:lastPrinted>2021-09-29T10:51:00Z</cp:lastPrinted>
  <dcterms:created xsi:type="dcterms:W3CDTF">2021-09-29T10:53:00Z</dcterms:created>
  <dcterms:modified xsi:type="dcterms:W3CDTF">2021-09-29T10:53:00Z</dcterms:modified>
</cp:coreProperties>
</file>