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E9067E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C7178E">
        <w:rPr>
          <w:rFonts w:ascii="Times New Roman" w:eastAsia="Times New Roman" w:hAnsi="Times New Roman"/>
          <w:lang w:eastAsia="ru-RU"/>
        </w:rPr>
        <w:t>08.04.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C7178E">
        <w:rPr>
          <w:rFonts w:ascii="Times New Roman" w:eastAsia="Times New Roman" w:hAnsi="Times New Roman"/>
          <w:lang w:eastAsia="ru-RU"/>
        </w:rPr>
        <w:t>49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E9067E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1.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Ведення первинного обліку справ і матеріалів, розгляд яких передбачено процесуальним законодавством.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2.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Заповнення обліково-статистичних карток в електронному вигляді з присвоєнням судовій сп</w:t>
            </w:r>
            <w:r>
              <w:rPr>
                <w:rFonts w:ascii="Times New Roman" w:hAnsi="Times New Roman"/>
                <w:color w:val="000000"/>
                <w:spacing w:val="-7"/>
              </w:rPr>
              <w:t>раві єдиного унікального номеру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3.</w:t>
            </w:r>
            <w:r w:rsidR="00776C54" w:rsidRPr="00776C54">
              <w:rPr>
                <w:rFonts w:ascii="Times New Roman" w:hAnsi="Times New Roman"/>
                <w:color w:val="000000"/>
                <w:spacing w:val="-7"/>
              </w:rPr>
              <w:t>Забезпечення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 xml:space="preserve"> зберігання судових справ та інших матеріалів.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4.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Забезпечення приймання, облік і зберігання речових доказів у кримінальних провадженнях, у цивільних, адміністративних справах, справах про адміністративні правопорушення.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5.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Оформлення звернення судових рішень до виконання, контроль за отриманням повідомлень про їх виконання.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6.</w:t>
            </w:r>
            <w:r w:rsidR="00776C54" w:rsidRPr="00776C54">
              <w:rPr>
                <w:rFonts w:ascii="Times New Roman" w:hAnsi="Times New Roman"/>
                <w:color w:val="000000"/>
                <w:spacing w:val="-7"/>
              </w:rPr>
              <w:t>Здійснення видавання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 xml:space="preserve"> справ для ознайомлення </w:t>
            </w:r>
            <w:r w:rsidR="00776C54" w:rsidRPr="00776C54">
              <w:rPr>
                <w:rFonts w:ascii="Times New Roman" w:hAnsi="Times New Roman"/>
                <w:color w:val="000000"/>
                <w:spacing w:val="-7"/>
              </w:rPr>
              <w:t>учасникам процесу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7.</w:t>
            </w:r>
            <w:r w:rsidR="00776C54" w:rsidRPr="00776C54">
              <w:rPr>
                <w:rFonts w:ascii="Times New Roman" w:hAnsi="Times New Roman"/>
                <w:color w:val="000000"/>
                <w:spacing w:val="-7"/>
              </w:rPr>
              <w:t>Здійснення підготовки та передачі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 xml:space="preserve"> до архіву суду судових справ за минулі роки, провадження у яких закінчено, а також іншу документацію канцелярії суду за минулі роки.</w:t>
            </w:r>
          </w:p>
          <w:p w:rsidR="00E865CB" w:rsidRPr="0054001F" w:rsidRDefault="0054001F" w:rsidP="0054001F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8.</w:t>
            </w:r>
            <w:r w:rsidR="00E9067E" w:rsidRPr="0054001F">
              <w:rPr>
                <w:rFonts w:ascii="Times New Roman" w:hAnsi="Times New Roman"/>
                <w:color w:val="000000"/>
                <w:spacing w:val="-7"/>
              </w:rPr>
              <w:t>З</w:t>
            </w:r>
            <w:r w:rsidR="00776C54" w:rsidRPr="0054001F">
              <w:rPr>
                <w:rFonts w:ascii="Times New Roman" w:hAnsi="Times New Roman"/>
                <w:color w:val="000000"/>
                <w:spacing w:val="-7"/>
              </w:rPr>
              <w:t>дійснення видачу</w:t>
            </w:r>
            <w:r>
              <w:rPr>
                <w:rFonts w:ascii="Times New Roman" w:hAnsi="Times New Roman"/>
                <w:color w:val="000000"/>
                <w:spacing w:val="-7"/>
              </w:rPr>
              <w:t xml:space="preserve"> учасникам процесу</w:t>
            </w:r>
            <w:r w:rsidR="00776C54" w:rsidRPr="0054001F">
              <w:rPr>
                <w:rFonts w:ascii="Times New Roman" w:hAnsi="Times New Roman"/>
                <w:color w:val="000000"/>
                <w:spacing w:val="-7"/>
              </w:rPr>
              <w:t xml:space="preserve"> копій належним ч</w:t>
            </w:r>
            <w:r w:rsidR="00E9067E" w:rsidRPr="0054001F">
              <w:rPr>
                <w:rFonts w:ascii="Times New Roman" w:hAnsi="Times New Roman"/>
                <w:color w:val="000000"/>
                <w:spacing w:val="-7"/>
              </w:rPr>
              <w:t>ином оформлених судових рішень</w:t>
            </w:r>
            <w:r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–4394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873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6640BB">
              <w:rPr>
                <w:rFonts w:ascii="Times New Roman" w:hAnsi="Times New Roman"/>
                <w:b/>
              </w:rPr>
              <w:t>15:45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C7178E">
              <w:rPr>
                <w:rFonts w:ascii="Times New Roman" w:hAnsi="Times New Roman"/>
                <w:b/>
              </w:rPr>
              <w:t>16 квітня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C7178E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20 квітня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11:00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 w:rsidRPr="00A8707B">
              <w:rPr>
                <w:rFonts w:ascii="Times New Roman" w:hAnsi="Times New Roman"/>
              </w:rPr>
              <w:t>Каспрова</w:t>
            </w:r>
            <w:proofErr w:type="spellEnd"/>
            <w:r w:rsidRPr="00A8707B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73B5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C4B9B"/>
    <w:rsid w:val="000C53CA"/>
    <w:rsid w:val="001800AB"/>
    <w:rsid w:val="0018296F"/>
    <w:rsid w:val="001B1BB6"/>
    <w:rsid w:val="0021539D"/>
    <w:rsid w:val="00217CD6"/>
    <w:rsid w:val="00220B00"/>
    <w:rsid w:val="0029144B"/>
    <w:rsid w:val="002D0A6F"/>
    <w:rsid w:val="002D553F"/>
    <w:rsid w:val="002E27F3"/>
    <w:rsid w:val="00304380"/>
    <w:rsid w:val="00426D9B"/>
    <w:rsid w:val="00436ADF"/>
    <w:rsid w:val="0054001F"/>
    <w:rsid w:val="005737A4"/>
    <w:rsid w:val="006640BB"/>
    <w:rsid w:val="006976C9"/>
    <w:rsid w:val="0070089E"/>
    <w:rsid w:val="00712E3C"/>
    <w:rsid w:val="00776C54"/>
    <w:rsid w:val="007D191E"/>
    <w:rsid w:val="00873B52"/>
    <w:rsid w:val="00923A67"/>
    <w:rsid w:val="009710DA"/>
    <w:rsid w:val="009A3FDC"/>
    <w:rsid w:val="009C4FB3"/>
    <w:rsid w:val="009E029C"/>
    <w:rsid w:val="00A8707B"/>
    <w:rsid w:val="00AB381D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865CB"/>
    <w:rsid w:val="00E9067E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6</cp:revision>
  <cp:lastPrinted>2021-04-09T06:54:00Z</cp:lastPrinted>
  <dcterms:created xsi:type="dcterms:W3CDTF">2021-04-06T13:17:00Z</dcterms:created>
  <dcterms:modified xsi:type="dcterms:W3CDTF">2021-04-09T07:07:00Z</dcterms:modified>
</cp:coreProperties>
</file>