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EE4718">
        <w:rPr>
          <w:rFonts w:ascii="Times New Roman" w:eastAsia="Times New Roman" w:hAnsi="Times New Roman"/>
          <w:lang w:val="ru-RU" w:eastAsia="ru-RU"/>
        </w:rPr>
        <w:t>6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 xml:space="preserve">наказом </w:t>
      </w:r>
      <w:proofErr w:type="spellStart"/>
      <w:r w:rsidR="00F36761" w:rsidRPr="00C37A4D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lang w:eastAsia="ru-RU"/>
        </w:rPr>
        <w:t xml:space="preserve"> міського суду київської області від </w:t>
      </w:r>
      <w:r w:rsidR="00EE4718">
        <w:rPr>
          <w:rFonts w:ascii="Times New Roman" w:eastAsia="Times New Roman" w:hAnsi="Times New Roman"/>
          <w:lang w:eastAsia="ru-RU"/>
        </w:rPr>
        <w:t>03.12</w:t>
      </w:r>
      <w:r w:rsidR="00C7178E">
        <w:rPr>
          <w:rFonts w:ascii="Times New Roman" w:eastAsia="Times New Roman" w:hAnsi="Times New Roman"/>
          <w:lang w:eastAsia="ru-RU"/>
        </w:rPr>
        <w:t>.</w:t>
      </w:r>
      <w:r w:rsidR="0021539D">
        <w:rPr>
          <w:rFonts w:ascii="Times New Roman" w:eastAsia="Times New Roman" w:hAnsi="Times New Roman"/>
          <w:lang w:eastAsia="ru-RU"/>
        </w:rPr>
        <w:t>2021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EE4718">
        <w:rPr>
          <w:rFonts w:ascii="Times New Roman" w:eastAsia="Times New Roman" w:hAnsi="Times New Roman"/>
          <w:lang w:eastAsia="ru-RU"/>
        </w:rPr>
        <w:t>225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C23856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судового розпорядника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605A9F">
        <w:trPr>
          <w:trHeight w:val="4096"/>
          <w:jc w:val="center"/>
        </w:trPr>
        <w:tc>
          <w:tcPr>
            <w:tcW w:w="2694" w:type="dxa"/>
            <w:gridSpan w:val="2"/>
          </w:tcPr>
          <w:p w:rsidR="00E865CB" w:rsidRPr="00605A9F" w:rsidRDefault="00E865CB" w:rsidP="00605A9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05A9F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605A9F" w:rsidRPr="00605A9F" w:rsidRDefault="0054001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5A9F">
              <w:rPr>
                <w:rFonts w:ascii="Times New Roman" w:hAnsi="Times New Roman"/>
                <w:color w:val="000000"/>
                <w:spacing w:val="-7"/>
              </w:rPr>
              <w:t>1.</w:t>
            </w:r>
            <w:r w:rsidR="00605A9F" w:rsidRPr="00605A9F">
              <w:rPr>
                <w:rFonts w:ascii="Times New Roman" w:hAnsi="Times New Roman"/>
              </w:rPr>
              <w:t xml:space="preserve"> Забезпечення готовності залів судових засідань до слухання справ. </w:t>
            </w:r>
          </w:p>
          <w:p w:rsidR="00605A9F" w:rsidRPr="00605A9F" w:rsidRDefault="00605A9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605A9F">
              <w:rPr>
                <w:rFonts w:ascii="Times New Roman" w:hAnsi="Times New Roman"/>
              </w:rPr>
              <w:t>Забезпечення виконання учасниками судових процесів, які є в залі судових засідань, розпоряджень головуючого, підтримання порядку під час судового розгляду.</w:t>
            </w:r>
          </w:p>
          <w:p w:rsidR="00605A9F" w:rsidRPr="00605A9F" w:rsidRDefault="00605A9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 w:rsidRPr="00605A9F">
              <w:rPr>
                <w:rFonts w:ascii="Times New Roman" w:hAnsi="Times New Roman"/>
              </w:rPr>
              <w:t>Забезпечення здійснення доставки поштової кореспонденції до органів державної влади, юридичним особам та іншим організаціям.</w:t>
            </w:r>
          </w:p>
          <w:p w:rsidR="00605A9F" w:rsidRPr="00605A9F" w:rsidRDefault="00605A9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05A9F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5.</w:t>
            </w:r>
            <w:r w:rsidRPr="00605A9F">
              <w:rPr>
                <w:rFonts w:ascii="Times New Roman" w:hAnsi="Times New Roman"/>
              </w:rPr>
              <w:t>Забезпечення контролю за протипожежною  безпекою в приміщенні суду.</w:t>
            </w:r>
          </w:p>
          <w:p w:rsidR="00605A9F" w:rsidRPr="00605A9F" w:rsidRDefault="00605A9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  <w:r w:rsidRPr="00605A9F">
              <w:rPr>
                <w:rFonts w:ascii="Times New Roman" w:hAnsi="Times New Roman"/>
              </w:rPr>
              <w:t>Забезпечення координації дій з підрозділами конвойної служби та органів внутрішніх справ щодо доставки в суд підсудних та затриманих осіб.</w:t>
            </w:r>
          </w:p>
          <w:p w:rsidR="00605A9F" w:rsidRPr="00605A9F" w:rsidRDefault="00605A9F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  <w:r w:rsidRPr="00605A9F">
              <w:rPr>
                <w:rFonts w:ascii="Times New Roman" w:hAnsi="Times New Roman"/>
              </w:rPr>
              <w:t xml:space="preserve">При виявленні вибухонебезпечних речовин, інших небезпечних предметів, забезпечення повідомлення відповідних інстанцій. </w:t>
            </w:r>
          </w:p>
          <w:p w:rsidR="00E865CB" w:rsidRPr="00605A9F" w:rsidRDefault="00A5725C" w:rsidP="00605A9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8.Забезпечення</w:t>
            </w:r>
            <w:r w:rsidR="00605A9F" w:rsidRPr="00605A9F">
              <w:rPr>
                <w:rFonts w:ascii="Times New Roman" w:hAnsi="Times New Roman"/>
              </w:rPr>
              <w:t xml:space="preserve"> доступ</w:t>
            </w:r>
            <w:r>
              <w:rPr>
                <w:rFonts w:ascii="Times New Roman" w:hAnsi="Times New Roman"/>
              </w:rPr>
              <w:t>у</w:t>
            </w:r>
            <w:r w:rsidR="00605A9F" w:rsidRPr="00605A9F">
              <w:rPr>
                <w:rFonts w:ascii="Times New Roman" w:hAnsi="Times New Roman"/>
              </w:rPr>
              <w:t xml:space="preserve"> до приміщення суду </w:t>
            </w:r>
            <w:proofErr w:type="spellStart"/>
            <w:r w:rsidR="00605A9F" w:rsidRPr="00605A9F">
              <w:rPr>
                <w:rFonts w:ascii="Times New Roman" w:hAnsi="Times New Roman"/>
              </w:rPr>
              <w:t>мал</w:t>
            </w:r>
            <w:r>
              <w:rPr>
                <w:rFonts w:ascii="Times New Roman" w:hAnsi="Times New Roman"/>
              </w:rPr>
              <w:t>омобільних</w:t>
            </w:r>
            <w:proofErr w:type="spellEnd"/>
            <w:r>
              <w:rPr>
                <w:rFonts w:ascii="Times New Roman" w:hAnsi="Times New Roman"/>
              </w:rPr>
              <w:t xml:space="preserve"> груп населення, надання допомоги, виконання інших доручень</w:t>
            </w:r>
            <w:r w:rsidR="00605A9F" w:rsidRPr="00605A9F">
              <w:rPr>
                <w:rFonts w:ascii="Times New Roman" w:hAnsi="Times New Roman"/>
              </w:rPr>
              <w:t xml:space="preserve"> керівника апарату суду.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54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EE4718">
              <w:rPr>
                <w:rFonts w:ascii="Times New Roman" w:eastAsia="Times New Roman" w:hAnsi="Times New Roman"/>
                <w:lang w:eastAsia="ru-RU"/>
              </w:rPr>
              <w:t>осадовий оклад –4962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54001F" w:rsidP="00873B52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Призначення безстрокове.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54001F">
            <w:pPr>
              <w:spacing w:after="0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A5725C" w:rsidRPr="008D79BB" w:rsidRDefault="0021539D" w:rsidP="00A572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A5725C"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="00A5725C"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 w:rsidR="00A5725C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="00A5725C"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="00A5725C"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="00A5725C"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="00A5725C"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A5725C" w:rsidRPr="00A8707B" w:rsidRDefault="00A5725C" w:rsidP="00A572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в якому обов’язково зазначається така інформація: прізвище, ім’я, по батькові кандидата; </w:t>
            </w:r>
            <w:r w:rsidRPr="00A67557">
              <w:rPr>
                <w:rFonts w:ascii="Times New Roman" w:hAnsi="Times New Roman"/>
              </w:rPr>
              <w:t>реквізити документа, що посвідчує особу та підтверджує громадянство України;</w:t>
            </w:r>
            <w:r>
              <w:rPr>
                <w:rFonts w:ascii="Times New Roman" w:hAnsi="Times New Roman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підтвердження наявності ві</w:t>
            </w:r>
            <w:r>
              <w:rPr>
                <w:rFonts w:ascii="Times New Roman" w:hAnsi="Times New Roman"/>
                <w:color w:val="000000"/>
                <w:lang w:eastAsia="uk-UA"/>
              </w:rPr>
              <w:t>дповідного ступеня вищої освіти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A5725C" w:rsidRDefault="00A5725C" w:rsidP="00A572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“Про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очищення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влади”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>, та надає згоду на проходження перевірки та оприлюднення відомостей стосовно неї відповідно до зазначеного Закону (пишеться в</w:t>
            </w:r>
            <w:r>
              <w:rPr>
                <w:rFonts w:ascii="Times New Roman" w:hAnsi="Times New Roman"/>
                <w:color w:val="000000"/>
                <w:lang w:eastAsia="uk-UA"/>
              </w:rPr>
              <w:t>ласноручно);</w:t>
            </w:r>
          </w:p>
          <w:p w:rsidR="00A5725C" w:rsidRPr="00A67557" w:rsidRDefault="00A5725C" w:rsidP="00A572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4)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</w:rPr>
              <w:t>копія</w:t>
            </w:r>
            <w:r w:rsidRPr="00A67557">
              <w:rPr>
                <w:rFonts w:ascii="Times New Roman" w:hAnsi="Times New Roman"/>
              </w:rPr>
              <w:t xml:space="preserve"> Державного сертифіката про рівень володіння державною мовою (витяг з реєстру Державних сертифікатів про рівень володіння державною мовою), що підтверджує рівень володіння державною мовою, визначений Національною комісією зі стандартів державної мов</w:t>
            </w:r>
            <w:r>
              <w:rPr>
                <w:rFonts w:ascii="Times New Roman" w:hAnsi="Times New Roman"/>
              </w:rPr>
              <w:t>и.</w:t>
            </w:r>
          </w:p>
          <w:p w:rsidR="00A5725C" w:rsidRPr="00A8707B" w:rsidRDefault="00A5725C" w:rsidP="00A572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lastRenderedPageBreak/>
              <w:t>(характеристики, рекомендації, наукові публікації та інші).</w:t>
            </w:r>
          </w:p>
          <w:p w:rsidR="00A5725C" w:rsidRPr="00A8707B" w:rsidRDefault="00A5725C" w:rsidP="00A5725C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>
              <w:rPr>
                <w:rFonts w:ascii="Times New Roman" w:hAnsi="Times New Roman"/>
              </w:rPr>
              <w:t>Ірпінського</w:t>
            </w:r>
            <w:proofErr w:type="spellEnd"/>
            <w:r>
              <w:rPr>
                <w:rFonts w:ascii="Times New Roman" w:hAnsi="Times New Roman"/>
              </w:rPr>
              <w:t xml:space="preserve">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у конкурсі. </w:t>
            </w:r>
          </w:p>
          <w:p w:rsidR="00A5725C" w:rsidRPr="00A8707B" w:rsidRDefault="00A5725C" w:rsidP="00A5725C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A5725C" w:rsidRPr="00A8707B" w:rsidRDefault="00A5725C" w:rsidP="00A572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Особа з інвалідністю, яка бажає взяти участь у конкурсі та потребує у зв’язку з цим розумного пристосування, подає заяву за формою забезпечення в установленому порядку розумного пристосування.</w:t>
            </w:r>
          </w:p>
          <w:p w:rsidR="00E865CB" w:rsidRPr="00A8707B" w:rsidRDefault="00A5725C" w:rsidP="00EE47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>аз</w:t>
            </w:r>
            <w:r w:rsidR="00047022">
              <w:rPr>
                <w:rFonts w:ascii="Times New Roman" w:hAnsi="Times New Roman"/>
                <w:b/>
              </w:rPr>
              <w:t>ану інформацію приймаємо до 17:3</w:t>
            </w:r>
            <w:r>
              <w:rPr>
                <w:rFonts w:ascii="Times New Roman" w:hAnsi="Times New Roman"/>
                <w:b/>
              </w:rPr>
              <w:t xml:space="preserve">0 </w:t>
            </w:r>
            <w:r w:rsidRPr="00A8707B">
              <w:rPr>
                <w:rFonts w:ascii="Times New Roman" w:hAnsi="Times New Roman"/>
                <w:b/>
              </w:rPr>
              <w:t xml:space="preserve">год. </w:t>
            </w:r>
            <w:r w:rsidR="00EE4718">
              <w:rPr>
                <w:rFonts w:ascii="Times New Roman" w:hAnsi="Times New Roman"/>
                <w:b/>
              </w:rPr>
              <w:t>14 грудня</w:t>
            </w:r>
            <w:r>
              <w:rPr>
                <w:rFonts w:ascii="Times New Roman" w:hAnsi="Times New Roman"/>
                <w:b/>
              </w:rPr>
              <w:t xml:space="preserve"> 2021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Pr="00A8707B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ДС</w:t>
            </w:r>
            <w:proofErr w:type="spellEnd"/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EE4718" w:rsidP="0054001F">
            <w:pPr>
              <w:spacing w:after="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16 грудня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="0021539D">
              <w:rPr>
                <w:rFonts w:ascii="Times New Roman" w:hAnsi="Times New Roman"/>
                <w:b/>
              </w:rPr>
              <w:t>2021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 w:rsidR="00533A5F">
              <w:rPr>
                <w:rFonts w:ascii="Times New Roman" w:hAnsi="Times New Roman"/>
                <w:b/>
              </w:rPr>
              <w:t>11</w:t>
            </w:r>
            <w:r w:rsidR="00C7178E">
              <w:rPr>
                <w:rFonts w:ascii="Times New Roman" w:hAnsi="Times New Roman"/>
                <w:b/>
              </w:rPr>
              <w:t>:00</w:t>
            </w:r>
            <w:r w:rsidR="0021539D" w:rsidRPr="00A8707B">
              <w:rPr>
                <w:rFonts w:ascii="Times New Roman" w:hAnsi="Times New Roman"/>
                <w:b/>
              </w:rPr>
              <w:t xml:space="preserve">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>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7178E">
        <w:trPr>
          <w:trHeight w:val="1706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A5725C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Каспрова</w:t>
            </w:r>
            <w:proofErr w:type="spellEnd"/>
            <w:r>
              <w:rPr>
                <w:rFonts w:ascii="Times New Roman" w:hAnsi="Times New Roman"/>
              </w:rPr>
              <w:t xml:space="preserve"> Гана Петрівна</w:t>
            </w:r>
          </w:p>
          <w:p w:rsidR="00426D9B" w:rsidRPr="00A8707B" w:rsidRDefault="00873B52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426D9B"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54001F">
            <w:pPr>
              <w:spacing w:after="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EE4718">
              <w:rPr>
                <w:rFonts w:ascii="Times New Roman" w:eastAsia="Times New Roman" w:hAnsi="Times New Roman"/>
                <w:lang w:eastAsia="ru-RU"/>
              </w:rPr>
              <w:t xml:space="preserve">бажано 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>за спеціальністю «Правознавство» або «Правоохоронна діяльність»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873B52">
        <w:trPr>
          <w:trHeight w:val="501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-в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>міння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працювати з комп'ютером та програмами: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);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обов’язків; </w:t>
            </w:r>
          </w:p>
          <w:p w:rsidR="00E865CB" w:rsidRPr="00A5725C" w:rsidRDefault="0021539D" w:rsidP="00A5725C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сервіси </w:t>
            </w:r>
            <w:proofErr w:type="spellStart"/>
            <w:r w:rsidRPr="0084535F">
              <w:rPr>
                <w:rFonts w:ascii="Times New Roman" w:hAnsi="Times New Roman"/>
              </w:rPr>
              <w:t>інтернету</w:t>
            </w:r>
            <w:proofErr w:type="spellEnd"/>
            <w:r w:rsidRPr="0084535F">
              <w:rPr>
                <w:rFonts w:ascii="Times New Roman" w:hAnsi="Times New Roman"/>
              </w:rPr>
              <w:t xml:space="preserve"> для ефективного пошуку потрібної інформації</w:t>
            </w:r>
            <w:r w:rsidR="00A5725C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A5725C">
        <w:trPr>
          <w:trHeight w:val="969"/>
          <w:jc w:val="center"/>
        </w:trPr>
        <w:tc>
          <w:tcPr>
            <w:tcW w:w="563" w:type="dxa"/>
          </w:tcPr>
          <w:p w:rsidR="00E865C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FA3147" w:rsidRPr="00A5725C" w:rsidRDefault="00426D9B" w:rsidP="00A5725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A5725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54001F">
      <w:pPr>
        <w:spacing w:after="0"/>
        <w:rPr>
          <w:rFonts w:ascii="Times New Roman" w:hAnsi="Times New Roman"/>
          <w:sz w:val="26"/>
          <w:szCs w:val="26"/>
        </w:rPr>
      </w:pPr>
    </w:p>
    <w:sectPr w:rsidR="0018296F" w:rsidRPr="007D191E" w:rsidSect="00047022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33BBB"/>
    <w:rsid w:val="00047022"/>
    <w:rsid w:val="000753F2"/>
    <w:rsid w:val="000C4B9B"/>
    <w:rsid w:val="000C53CA"/>
    <w:rsid w:val="001663D9"/>
    <w:rsid w:val="001800AB"/>
    <w:rsid w:val="0018296F"/>
    <w:rsid w:val="001B1BB6"/>
    <w:rsid w:val="0021539D"/>
    <w:rsid w:val="00217CD6"/>
    <w:rsid w:val="00220B00"/>
    <w:rsid w:val="00270E5C"/>
    <w:rsid w:val="0029144B"/>
    <w:rsid w:val="002D0A6F"/>
    <w:rsid w:val="002D553F"/>
    <w:rsid w:val="002E27F3"/>
    <w:rsid w:val="00304380"/>
    <w:rsid w:val="00426D9B"/>
    <w:rsid w:val="00436ADF"/>
    <w:rsid w:val="00533A5F"/>
    <w:rsid w:val="0054001F"/>
    <w:rsid w:val="005737A4"/>
    <w:rsid w:val="00605A9F"/>
    <w:rsid w:val="00626C72"/>
    <w:rsid w:val="006640BB"/>
    <w:rsid w:val="006976C9"/>
    <w:rsid w:val="0070089E"/>
    <w:rsid w:val="00712E3C"/>
    <w:rsid w:val="00776C54"/>
    <w:rsid w:val="007D191E"/>
    <w:rsid w:val="00873B52"/>
    <w:rsid w:val="008D17D6"/>
    <w:rsid w:val="00923A67"/>
    <w:rsid w:val="00933B8B"/>
    <w:rsid w:val="009568E8"/>
    <w:rsid w:val="009710DA"/>
    <w:rsid w:val="009A1CA6"/>
    <w:rsid w:val="009A3FDC"/>
    <w:rsid w:val="009C4FB3"/>
    <w:rsid w:val="009E029C"/>
    <w:rsid w:val="00A5725C"/>
    <w:rsid w:val="00A8707B"/>
    <w:rsid w:val="00AA20BD"/>
    <w:rsid w:val="00AB381D"/>
    <w:rsid w:val="00B8712E"/>
    <w:rsid w:val="00BA634F"/>
    <w:rsid w:val="00C23856"/>
    <w:rsid w:val="00C37A4D"/>
    <w:rsid w:val="00C7178E"/>
    <w:rsid w:val="00C95992"/>
    <w:rsid w:val="00CF0BED"/>
    <w:rsid w:val="00D61B5A"/>
    <w:rsid w:val="00DB004A"/>
    <w:rsid w:val="00E13FC1"/>
    <w:rsid w:val="00E64FD6"/>
    <w:rsid w:val="00E74187"/>
    <w:rsid w:val="00E865CB"/>
    <w:rsid w:val="00E9067E"/>
    <w:rsid w:val="00EE4718"/>
    <w:rsid w:val="00F36761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906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2</cp:revision>
  <cp:lastPrinted>2021-12-03T09:24:00Z</cp:lastPrinted>
  <dcterms:created xsi:type="dcterms:W3CDTF">2021-12-03T09:25:00Z</dcterms:created>
  <dcterms:modified xsi:type="dcterms:W3CDTF">2021-12-03T09:25:00Z</dcterms:modified>
</cp:coreProperties>
</file>