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9B" w:rsidRPr="00220B00" w:rsidRDefault="00220B00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eastAsia="ru-RU"/>
        </w:rPr>
        <w:t xml:space="preserve">Додаток </w:t>
      </w:r>
      <w:bookmarkStart w:id="0" w:name="_GoBack"/>
      <w:bookmarkEnd w:id="0"/>
      <w:r w:rsidR="0021539D">
        <w:rPr>
          <w:rFonts w:ascii="Times New Roman" w:eastAsia="Times New Roman" w:hAnsi="Times New Roman"/>
          <w:lang w:val="ru-RU" w:eastAsia="ru-RU"/>
        </w:rPr>
        <w:t>2</w:t>
      </w:r>
    </w:p>
    <w:p w:rsidR="00F36761" w:rsidRPr="00C37A4D" w:rsidRDefault="00E865CB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eastAsia="ru-RU"/>
        </w:rPr>
      </w:pPr>
      <w:r w:rsidRPr="00C37A4D">
        <w:rPr>
          <w:rFonts w:ascii="Times New Roman" w:eastAsia="Times New Roman" w:hAnsi="Times New Roman"/>
          <w:b/>
          <w:lang w:eastAsia="ru-RU"/>
        </w:rPr>
        <w:t>ЗАТВ</w:t>
      </w:r>
      <w:r w:rsidR="00F36761" w:rsidRPr="00C37A4D">
        <w:rPr>
          <w:rFonts w:ascii="Times New Roman" w:eastAsia="Times New Roman" w:hAnsi="Times New Roman"/>
          <w:b/>
          <w:lang w:eastAsia="ru-RU"/>
        </w:rPr>
        <w:t>ЕРДЖЕНО</w:t>
      </w:r>
      <w:r w:rsidR="00F36761" w:rsidRPr="00C37A4D">
        <w:rPr>
          <w:rFonts w:ascii="Times New Roman" w:eastAsia="Times New Roman" w:hAnsi="Times New Roman"/>
          <w:lang w:eastAsia="ru-RU"/>
        </w:rPr>
        <w:br/>
        <w:t xml:space="preserve">наказом </w:t>
      </w:r>
      <w:proofErr w:type="spellStart"/>
      <w:r w:rsidR="00F36761" w:rsidRPr="00C37A4D">
        <w:rPr>
          <w:rFonts w:ascii="Times New Roman" w:eastAsia="Times New Roman" w:hAnsi="Times New Roman"/>
          <w:lang w:eastAsia="ru-RU"/>
        </w:rPr>
        <w:t>Ірпінського</w:t>
      </w:r>
      <w:proofErr w:type="spellEnd"/>
      <w:r w:rsidR="00F36761" w:rsidRPr="00C37A4D">
        <w:rPr>
          <w:rFonts w:ascii="Times New Roman" w:eastAsia="Times New Roman" w:hAnsi="Times New Roman"/>
          <w:lang w:eastAsia="ru-RU"/>
        </w:rPr>
        <w:t xml:space="preserve"> міського суду київської області від </w:t>
      </w:r>
      <w:r w:rsidR="0021539D">
        <w:rPr>
          <w:rFonts w:ascii="Times New Roman" w:eastAsia="Times New Roman" w:hAnsi="Times New Roman"/>
          <w:lang w:eastAsia="ru-RU"/>
        </w:rPr>
        <w:t>19.03.2021</w:t>
      </w:r>
      <w:r w:rsidR="006976C9" w:rsidRPr="00C37A4D">
        <w:rPr>
          <w:rFonts w:ascii="Times New Roman" w:eastAsia="Times New Roman" w:hAnsi="Times New Roman"/>
          <w:lang w:eastAsia="ru-RU"/>
        </w:rPr>
        <w:t xml:space="preserve"> 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року № </w:t>
      </w:r>
      <w:r w:rsidR="0021539D">
        <w:rPr>
          <w:rFonts w:ascii="Times New Roman" w:eastAsia="Times New Roman" w:hAnsi="Times New Roman"/>
          <w:lang w:eastAsia="ru-RU"/>
        </w:rPr>
        <w:t>36</w:t>
      </w:r>
      <w:r w:rsidR="00426D9B" w:rsidRPr="00C37A4D">
        <w:rPr>
          <w:rFonts w:ascii="Times New Roman" w:eastAsia="Times New Roman" w:hAnsi="Times New Roman"/>
          <w:lang w:eastAsia="ru-RU"/>
        </w:rPr>
        <w:t>/К</w:t>
      </w:r>
    </w:p>
    <w:p w:rsidR="00E865CB" w:rsidRPr="00C37A4D" w:rsidRDefault="0029144B" w:rsidP="00E865CB">
      <w:pPr>
        <w:spacing w:before="240" w:after="12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1" w:name="n195"/>
      <w:bookmarkEnd w:id="1"/>
      <w:r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   </w:t>
      </w:r>
      <w:r w:rsid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У</w:t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МОВИ </w:t>
      </w:r>
      <w:r w:rsidR="00E865CB" w:rsidRPr="00C37A4D">
        <w:rPr>
          <w:rFonts w:ascii="Times New Roman" w:eastAsia="Times New Roman" w:hAnsi="Times New Roman"/>
          <w:b/>
          <w:lang w:eastAsia="ru-RU"/>
        </w:rPr>
        <w:br/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проведення конкурсу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на зайняття вакантної посади державної служби категорії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«В» -</w:t>
      </w:r>
      <w:r w:rsidR="00CF0BED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секретаря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7D191E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судових засідань 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Ірпінського міського суду Київської області</w:t>
      </w:r>
      <w:r w:rsidR="001800A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– 1 вакансія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4"/>
        <w:gridCol w:w="2133"/>
        <w:gridCol w:w="6668"/>
      </w:tblGrid>
      <w:tr w:rsidR="00E865CB" w:rsidRPr="00A8707B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65154A">
            <w:pPr>
              <w:spacing w:before="120" w:after="120" w:line="228" w:lineRule="auto"/>
              <w:ind w:left="57" w:right="57" w:firstLine="56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2" w:name="n569"/>
            <w:bookmarkEnd w:id="2"/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Загальні умови</w:t>
            </w:r>
          </w:p>
        </w:tc>
      </w:tr>
      <w:tr w:rsidR="00E865CB" w:rsidRPr="00A8707B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65154A">
            <w:pPr>
              <w:spacing w:before="120" w:after="12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Посадові обов’язки</w:t>
            </w:r>
          </w:p>
        </w:tc>
        <w:tc>
          <w:tcPr>
            <w:tcW w:w="6661" w:type="dxa"/>
          </w:tcPr>
          <w:p w:rsidR="007D191E" w:rsidRPr="00A8707B" w:rsidRDefault="007D191E" w:rsidP="002153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1.Здійснює судові виклики та повідомлення в справах, які </w:t>
            </w:r>
            <w:r w:rsidR="005737A4">
              <w:rPr>
                <w:rFonts w:ascii="Times New Roman" w:eastAsia="Times New Roman" w:hAnsi="Times New Roman"/>
                <w:lang w:eastAsia="ru-RU"/>
              </w:rPr>
              <w:t>знаходяться у провадженні судді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7D191E" w:rsidRPr="00A8707B" w:rsidRDefault="007D191E" w:rsidP="002153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2.</w:t>
            </w:r>
            <w:r w:rsidR="0021539D"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Перевіряє наявність та з’ясовує відсутність осіб, яких викликано до суду, і доповідає про це головуючому по справі.</w:t>
            </w:r>
          </w:p>
          <w:p w:rsidR="007D191E" w:rsidRPr="00A8707B" w:rsidRDefault="007D191E" w:rsidP="002153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4.</w:t>
            </w:r>
            <w:r w:rsidR="0021539D"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Забезпечує фіксування судового засідання технічними засобами згідно з Інструкцією про порядок фіксування судового процесу технічними засобами.</w:t>
            </w:r>
          </w:p>
          <w:p w:rsidR="007D191E" w:rsidRPr="00A8707B" w:rsidRDefault="007D191E" w:rsidP="002153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6.</w:t>
            </w:r>
            <w:r w:rsidR="002D553F" w:rsidRPr="00A8707B">
              <w:rPr>
                <w:rFonts w:ascii="Times New Roman" w:eastAsia="Times New Roman" w:hAnsi="Times New Roman"/>
                <w:lang w:eastAsia="ru-RU"/>
              </w:rPr>
              <w:t>Веде журнал судового засідання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, протокол судового засідання.</w:t>
            </w:r>
          </w:p>
          <w:p w:rsidR="007D191E" w:rsidRPr="00A8707B" w:rsidRDefault="002D0A6F" w:rsidP="002153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7.</w:t>
            </w:r>
            <w:r w:rsidR="007D191E" w:rsidRPr="00A8707B">
              <w:rPr>
                <w:rFonts w:ascii="Times New Roman" w:eastAsia="Times New Roman" w:hAnsi="Times New Roman"/>
                <w:lang w:eastAsia="ru-RU"/>
              </w:rPr>
              <w:t>Оформлює матеріали судових справ відповідно до Інструкції з діловодства в місцевому загальному суді</w:t>
            </w:r>
            <w:r w:rsidR="007D191E" w:rsidRPr="00A8707B">
              <w:rPr>
                <w:rFonts w:ascii="Times New Roman" w:eastAsia="Times New Roman" w:hAnsi="Times New Roman"/>
                <w:color w:val="555577"/>
                <w:lang w:eastAsia="ru-RU"/>
              </w:rPr>
              <w:t>.</w:t>
            </w:r>
          </w:p>
          <w:p w:rsidR="00E865CB" w:rsidRPr="005737A4" w:rsidRDefault="002D0A6F" w:rsidP="005737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8</w:t>
            </w:r>
            <w:r w:rsidR="007D191E" w:rsidRPr="00A8707B">
              <w:rPr>
                <w:rFonts w:ascii="Times New Roman" w:eastAsia="Times New Roman" w:hAnsi="Times New Roman"/>
                <w:lang w:eastAsia="ru-RU"/>
              </w:rPr>
              <w:t>.Виготовляє копії судових рішень у справах, які знаходяться в провадженні судді.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65154A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Умови оплати праці</w:t>
            </w:r>
          </w:p>
        </w:tc>
        <w:tc>
          <w:tcPr>
            <w:tcW w:w="6661" w:type="dxa"/>
          </w:tcPr>
          <w:p w:rsidR="00CF0BED" w:rsidRPr="00A8707B" w:rsidRDefault="00A8707B" w:rsidP="00A8707B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1) п</w:t>
            </w:r>
            <w:r w:rsidR="0021539D">
              <w:rPr>
                <w:rFonts w:ascii="Times New Roman" w:eastAsia="Times New Roman" w:hAnsi="Times New Roman"/>
                <w:lang w:eastAsia="ru-RU"/>
              </w:rPr>
              <w:t>осадовий оклад –4440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грн.;</w:t>
            </w:r>
          </w:p>
          <w:p w:rsidR="00426D9B" w:rsidRPr="00A8707B" w:rsidRDefault="00426D9B" w:rsidP="00A8707B">
            <w:pPr>
              <w:spacing w:after="0"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2) надбавка до посадового окладу за ранг державного службовця, відповідно до постанови Кабінету  Міністрів України від 18.01.2017р. №15, зі змінами;</w:t>
            </w:r>
          </w:p>
          <w:p w:rsidR="00E865CB" w:rsidRPr="0021539D" w:rsidRDefault="00426D9B" w:rsidP="00A8707B">
            <w:pPr>
              <w:spacing w:after="0" w:line="240" w:lineRule="atLeast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3) надбавка та доплати, відповідно до статті 52 Закону України «Про державну службу»</w:t>
            </w:r>
            <w:r w:rsidR="0021539D">
              <w:rPr>
                <w:rFonts w:ascii="Times New Roman" w:hAnsi="Times New Roman"/>
              </w:rPr>
              <w:t>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65154A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1" w:type="dxa"/>
          </w:tcPr>
          <w:p w:rsidR="00E865CB" w:rsidRPr="00A8707B" w:rsidRDefault="001800AB" w:rsidP="00F36761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С</w:t>
            </w:r>
            <w:r w:rsidR="00F36761" w:rsidRPr="00A8707B">
              <w:rPr>
                <w:rFonts w:ascii="Times New Roman" w:eastAsia="Times New Roman" w:hAnsi="Times New Roman"/>
                <w:lang w:eastAsia="ru-RU"/>
              </w:rPr>
              <w:t>троков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а (на період декретної відпустки).</w:t>
            </w:r>
          </w:p>
        </w:tc>
      </w:tr>
      <w:tr w:rsidR="00E865CB" w:rsidRPr="007D191E" w:rsidTr="00C37A4D">
        <w:trPr>
          <w:trHeight w:val="698"/>
          <w:jc w:val="center"/>
        </w:trPr>
        <w:tc>
          <w:tcPr>
            <w:tcW w:w="2694" w:type="dxa"/>
            <w:gridSpan w:val="2"/>
          </w:tcPr>
          <w:p w:rsidR="001800AB" w:rsidRPr="002E27F3" w:rsidRDefault="001800AB" w:rsidP="001800AB">
            <w:pPr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2E27F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Перелік інформації, необхідної для участі в конкурсі, та строк її подання</w:t>
            </w:r>
          </w:p>
          <w:p w:rsidR="00E865CB" w:rsidRPr="00A8707B" w:rsidRDefault="00E865CB" w:rsidP="0065154A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61" w:type="dxa"/>
          </w:tcPr>
          <w:p w:rsidR="0021539D" w:rsidRPr="008D79BB" w:rsidRDefault="0021539D" w:rsidP="002153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1)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заява про участь у конкурсі із зазначенням основних мотивів для зайняття посади за формою</w:t>
            </w:r>
            <w:r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згідно з додатком 2</w:t>
            </w:r>
            <w:r w:rsidRPr="008D79BB">
              <w:rPr>
                <w:rFonts w:ascii="Times New Roman" w:hAnsi="Times New Roman"/>
              </w:rPr>
              <w:t xml:space="preserve"> до Порядку проведення конкурсу на зайняття посад державної служби, затвердженого постановою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постанови Кабінету Міністрів України від 25.03.2016 р. № 246 (зі змінами);</w:t>
            </w:r>
            <w:r w:rsidRPr="008D79BB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bookmarkStart w:id="3" w:name="n353"/>
            <w:bookmarkEnd w:id="3"/>
          </w:p>
          <w:p w:rsidR="0021539D" w:rsidRPr="00A8707B" w:rsidRDefault="0021539D" w:rsidP="002153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8D79BB">
              <w:rPr>
                <w:rFonts w:ascii="Times New Roman" w:hAnsi="Times New Roman"/>
                <w:color w:val="000000"/>
                <w:lang w:eastAsia="uk-UA"/>
              </w:rPr>
              <w:t>2) резюме за формою згідно з додатком 2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>1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, </w:t>
            </w:r>
            <w:r w:rsidRPr="008D79BB">
              <w:rPr>
                <w:rFonts w:ascii="Times New Roman" w:hAnsi="Times New Roman"/>
              </w:rPr>
              <w:t>Порядку проведення конкурсу на зайняття посад державної служби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 xml:space="preserve">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в якому обов’язково зазначається така інформація: прізвище, ім’я, по батькові кандидата; підтвердження наявності відповідного ступеня вищої освіти; підтвердження рівня володіння державною мовою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; відомості про стаж роботи, стаж державної служби (за наявності), досвід роботи на відповідних посадах;</w:t>
            </w:r>
          </w:p>
          <w:p w:rsidR="0021539D" w:rsidRPr="00A8707B" w:rsidRDefault="0021539D" w:rsidP="002153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4" w:name="n354"/>
            <w:bookmarkEnd w:id="4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3) заява, в якій повідомляє, що до неї не застосовуються заборони, визначені частиною </w:t>
            </w:r>
            <w:hyperlink r:id="rId5" w:anchor="n13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третьою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або </w:t>
            </w:r>
            <w:hyperlink r:id="rId6" w:anchor="n14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четвертою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статті 1 Закону України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“Про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очищення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влади”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>, та надає згоду на проходження перевірки та оприлюднення відомостей стосовно неї відповідно до зазначеного Закону (пишеться власноручно).</w:t>
            </w:r>
          </w:p>
          <w:p w:rsidR="0021539D" w:rsidRPr="00A8707B" w:rsidRDefault="0021539D" w:rsidP="002153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5" w:name="n355"/>
            <w:bookmarkEnd w:id="5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    Особа, яка виявила бажання взяти участь у конкурсі, може подавати додаткову інформацію стосовно попередніх результатів тестування, досвіду роботи, професійних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компетентностей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і репутації (характеристики, рекомендації, наукові публікації та інші).</w:t>
            </w:r>
          </w:p>
          <w:p w:rsidR="0021539D" w:rsidRPr="00A8707B" w:rsidRDefault="0021539D" w:rsidP="0021539D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A8707B">
              <w:rPr>
                <w:rFonts w:ascii="Times New Roman" w:hAnsi="Times New Roman"/>
              </w:rPr>
              <w:t xml:space="preserve">Державні службовці </w:t>
            </w:r>
            <w:proofErr w:type="spellStart"/>
            <w:r>
              <w:rPr>
                <w:rFonts w:ascii="Times New Roman" w:hAnsi="Times New Roman"/>
              </w:rPr>
              <w:t>Ірпінського</w:t>
            </w:r>
            <w:proofErr w:type="spellEnd"/>
            <w:r>
              <w:rPr>
                <w:rFonts w:ascii="Times New Roman" w:hAnsi="Times New Roman"/>
              </w:rPr>
              <w:t xml:space="preserve"> міського суду Київської області</w:t>
            </w:r>
            <w:r w:rsidRPr="00A8707B">
              <w:rPr>
                <w:rFonts w:ascii="Times New Roman" w:hAnsi="Times New Roman"/>
              </w:rPr>
              <w:t xml:space="preserve">, які бажають взяти участь у конкурсі, подають лише заяву про участь у конкурсі. </w:t>
            </w:r>
          </w:p>
          <w:p w:rsidR="0021539D" w:rsidRPr="00A8707B" w:rsidRDefault="0021539D" w:rsidP="0021539D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</w:t>
            </w:r>
            <w:r w:rsidRPr="00A8707B">
              <w:rPr>
                <w:rFonts w:ascii="Times New Roman" w:hAnsi="Times New Roman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21539D" w:rsidRPr="00A8707B" w:rsidRDefault="0021539D" w:rsidP="002153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6" w:name="n363"/>
            <w:bookmarkEnd w:id="6"/>
            <w:r>
              <w:rPr>
                <w:rFonts w:ascii="Times New Roman" w:hAnsi="Times New Roman"/>
                <w:color w:val="000000"/>
                <w:lang w:eastAsia="uk-UA"/>
              </w:rPr>
              <w:t xml:space="preserve">   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Особа з інвалідністю, яка бажає взяти участь у конкурсі та потребує у зв’язку з цим розумного пристосування, подає заяву за формою забезпечення в установленому порядку розумного пристосування.</w:t>
            </w:r>
          </w:p>
          <w:p w:rsidR="00E865CB" w:rsidRPr="00A8707B" w:rsidRDefault="0021539D" w:rsidP="002153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</w:t>
            </w:r>
            <w:r w:rsidRPr="00A8707B">
              <w:rPr>
                <w:rFonts w:ascii="Times New Roman" w:hAnsi="Times New Roman"/>
                <w:b/>
              </w:rPr>
              <w:t>Вк</w:t>
            </w:r>
            <w:r>
              <w:rPr>
                <w:rFonts w:ascii="Times New Roman" w:hAnsi="Times New Roman"/>
                <w:b/>
              </w:rPr>
              <w:t>азану інформацію приймаємо до 15:45</w:t>
            </w:r>
            <w:r w:rsidRPr="00A8707B">
              <w:rPr>
                <w:rFonts w:ascii="Times New Roman" w:hAnsi="Times New Roman"/>
                <w:b/>
              </w:rPr>
              <w:t xml:space="preserve"> год. </w:t>
            </w:r>
            <w:r>
              <w:rPr>
                <w:rFonts w:ascii="Times New Roman" w:hAnsi="Times New Roman"/>
                <w:b/>
              </w:rPr>
              <w:t>26 березня 2021</w:t>
            </w:r>
            <w:r w:rsidRPr="00A8707B">
              <w:rPr>
                <w:rFonts w:ascii="Times New Roman" w:hAnsi="Times New Roman"/>
                <w:b/>
              </w:rPr>
              <w:t xml:space="preserve"> року</w:t>
            </w:r>
            <w:r w:rsidRPr="00A8707B">
              <w:rPr>
                <w:rFonts w:ascii="Times New Roman" w:hAnsi="Times New Roman"/>
              </w:rPr>
              <w:t xml:space="preserve"> в електронному вигляді з накладенням кваліфікованого електронного підпису кандидата - через Єдиний портал вакансій державної служби </w:t>
            </w:r>
            <w:proofErr w:type="spellStart"/>
            <w:r w:rsidRPr="00A8707B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>ДС</w:t>
            </w:r>
            <w:proofErr w:type="spellEnd"/>
            <w:r w:rsidRPr="00A8707B">
              <w:rPr>
                <w:rFonts w:ascii="Times New Roman" w:hAnsi="Times New Roman"/>
              </w:rPr>
              <w:t xml:space="preserve"> за адресою: </w:t>
            </w:r>
            <w:r w:rsidRPr="00A8707B">
              <w:rPr>
                <w:rFonts w:ascii="Times New Roman" w:hAnsi="Times New Roman"/>
                <w:b/>
                <w:lang w:val="en-US"/>
              </w:rPr>
              <w:t>https</w:t>
            </w:r>
            <w:r w:rsidRPr="00A8707B">
              <w:rPr>
                <w:rFonts w:ascii="Times New Roman" w:hAnsi="Times New Roman"/>
                <w:b/>
              </w:rPr>
              <w:t>://</w:t>
            </w:r>
            <w:r w:rsidRPr="00A8707B">
              <w:rPr>
                <w:rFonts w:ascii="Times New Roman" w:hAnsi="Times New Roman"/>
                <w:b/>
                <w:lang w:val="en-US"/>
              </w:rPr>
              <w:t>www</w:t>
            </w:r>
            <w:r w:rsidRPr="00A8707B">
              <w:rPr>
                <w:rFonts w:ascii="Times New Roman" w:hAnsi="Times New Roman"/>
                <w:b/>
              </w:rPr>
              <w:t>.</w:t>
            </w:r>
            <w:r w:rsidRPr="00A8707B">
              <w:rPr>
                <w:rFonts w:ascii="Times New Roman" w:hAnsi="Times New Roman"/>
                <w:b/>
                <w:lang w:val="en-US"/>
              </w:rPr>
              <w:t>career</w:t>
            </w:r>
            <w:r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Pr="00A8707B">
              <w:rPr>
                <w:rFonts w:ascii="Times New Roman" w:hAnsi="Times New Roman"/>
                <w:b/>
                <w:lang w:val="en-US"/>
              </w:rPr>
              <w:t>gov</w:t>
            </w:r>
            <w:proofErr w:type="spellEnd"/>
            <w:r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Pr="00A8707B">
              <w:rPr>
                <w:rFonts w:ascii="Times New Roman" w:hAnsi="Times New Roman"/>
                <w:b/>
                <w:lang w:val="en-US"/>
              </w:rPr>
              <w:t>ua</w:t>
            </w:r>
            <w:proofErr w:type="spellEnd"/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21539D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Місце, час та дата початку проведення </w:t>
            </w:r>
            <w:r w:rsidR="0021539D">
              <w:rPr>
                <w:rFonts w:ascii="Times New Roman" w:eastAsia="Times New Roman" w:hAnsi="Times New Roman"/>
                <w:b/>
                <w:lang w:eastAsia="ru-RU"/>
              </w:rPr>
              <w:t>тестування</w:t>
            </w:r>
          </w:p>
        </w:tc>
        <w:tc>
          <w:tcPr>
            <w:tcW w:w="6661" w:type="dxa"/>
          </w:tcPr>
          <w:p w:rsidR="0021539D" w:rsidRPr="00A8707B" w:rsidRDefault="0021539D" w:rsidP="0021539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Ірпінський міський суд Київської області, </w:t>
            </w:r>
          </w:p>
          <w:p w:rsidR="0021539D" w:rsidRPr="00A8707B" w:rsidRDefault="0021539D" w:rsidP="0021539D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м. Ірпінь, вул. Мінеральна, 7, </w:t>
            </w:r>
            <w:proofErr w:type="spellStart"/>
            <w:r w:rsidRPr="00A8707B">
              <w:rPr>
                <w:rFonts w:ascii="Times New Roman" w:hAnsi="Times New Roman"/>
              </w:rPr>
              <w:t>каб</w:t>
            </w:r>
            <w:proofErr w:type="spellEnd"/>
            <w:r w:rsidRPr="00A8707B">
              <w:rPr>
                <w:rFonts w:ascii="Times New Roman" w:hAnsi="Times New Roman"/>
              </w:rPr>
              <w:t>. № 11</w:t>
            </w:r>
          </w:p>
          <w:p w:rsidR="00E865CB" w:rsidRPr="00A8707B" w:rsidRDefault="0021539D" w:rsidP="0021539D">
            <w:pPr>
              <w:spacing w:before="150" w:after="150" w:line="228" w:lineRule="auto"/>
              <w:ind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31 березня 2021</w:t>
            </w:r>
            <w:r w:rsidRPr="00A8707B">
              <w:rPr>
                <w:rFonts w:ascii="Times New Roman" w:hAnsi="Times New Roman"/>
                <w:b/>
              </w:rPr>
              <w:t xml:space="preserve"> року о </w:t>
            </w:r>
            <w:r>
              <w:rPr>
                <w:rFonts w:ascii="Times New Roman" w:hAnsi="Times New Roman"/>
                <w:b/>
              </w:rPr>
              <w:t>12</w:t>
            </w:r>
            <w:r w:rsidRPr="00A8707B">
              <w:rPr>
                <w:rFonts w:ascii="Times New Roman" w:hAnsi="Times New Roman"/>
                <w:b/>
              </w:rPr>
              <w:t>:00 год.</w:t>
            </w:r>
            <w:r>
              <w:rPr>
                <w:lang w:val="ru-RU"/>
              </w:rPr>
              <w:t xml:space="preserve"> </w:t>
            </w:r>
            <w:r w:rsidRPr="0084535F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Pr="0084535F">
              <w:rPr>
                <w:rFonts w:ascii="Times New Roman" w:hAnsi="Times New Roman"/>
                <w:lang w:val="ru-RU"/>
              </w:rPr>
              <w:t>проведення</w:t>
            </w:r>
            <w:proofErr w:type="spellEnd"/>
            <w:r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4535F">
              <w:rPr>
                <w:rFonts w:ascii="Times New Roman" w:hAnsi="Times New Roman"/>
                <w:lang w:val="ru-RU"/>
              </w:rPr>
              <w:t>тестування</w:t>
            </w:r>
            <w:proofErr w:type="spellEnd"/>
            <w:r w:rsidRPr="0084535F">
              <w:rPr>
                <w:rFonts w:ascii="Times New Roman" w:hAnsi="Times New Roman"/>
                <w:lang w:val="ru-RU"/>
              </w:rPr>
              <w:t xml:space="preserve"> за </w:t>
            </w:r>
            <w:proofErr w:type="spellStart"/>
            <w:r w:rsidRPr="0084535F">
              <w:rPr>
                <w:rFonts w:ascii="Times New Roman" w:hAnsi="Times New Roman"/>
                <w:lang w:val="ru-RU"/>
              </w:rPr>
              <w:t>фізичної</w:t>
            </w:r>
            <w:proofErr w:type="spellEnd"/>
            <w:r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4535F">
              <w:rPr>
                <w:rFonts w:ascii="Times New Roman" w:hAnsi="Times New Roman"/>
                <w:lang w:val="ru-RU"/>
              </w:rPr>
              <w:t>присутності</w:t>
            </w:r>
            <w:proofErr w:type="spellEnd"/>
            <w:r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4535F">
              <w:rPr>
                <w:rFonts w:ascii="Times New Roman" w:hAnsi="Times New Roman"/>
                <w:lang w:val="ru-RU"/>
              </w:rPr>
              <w:t>кандидатів</w:t>
            </w:r>
            <w:proofErr w:type="spellEnd"/>
            <w:r w:rsidRPr="0084535F">
              <w:rPr>
                <w:rFonts w:ascii="Times New Roman" w:hAnsi="Times New Roman"/>
                <w:lang w:val="ru-RU"/>
              </w:rPr>
              <w:t>)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865CB" w:rsidRPr="007D191E" w:rsidTr="00C37A4D">
        <w:trPr>
          <w:trHeight w:val="1855"/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65154A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1" w:type="dxa"/>
          </w:tcPr>
          <w:p w:rsidR="00426D9B" w:rsidRPr="00A8707B" w:rsidRDefault="00426D9B" w:rsidP="00A8707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proofErr w:type="spellStart"/>
            <w:r w:rsidRPr="00A8707B">
              <w:rPr>
                <w:rFonts w:ascii="Times New Roman" w:hAnsi="Times New Roman"/>
              </w:rPr>
              <w:t>Каспрова</w:t>
            </w:r>
            <w:proofErr w:type="spellEnd"/>
            <w:r w:rsidRPr="00A8707B">
              <w:rPr>
                <w:rFonts w:ascii="Times New Roman" w:hAnsi="Times New Roman"/>
              </w:rPr>
              <w:t xml:space="preserve"> Ганна Петрівна</w:t>
            </w:r>
          </w:p>
          <w:p w:rsidR="00426D9B" w:rsidRPr="00A8707B" w:rsidRDefault="00426D9B" w:rsidP="00A8707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 Тел. (04597) 60-4-30</w:t>
            </w:r>
          </w:p>
          <w:p w:rsidR="00426D9B" w:rsidRPr="00A8707B" w:rsidRDefault="00426D9B" w:rsidP="00A8707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lang/>
              </w:rPr>
            </w:pPr>
            <w:r w:rsidRPr="00A8707B">
              <w:rPr>
                <w:rFonts w:ascii="Times New Roman" w:hAnsi="Times New Roman"/>
                <w:lang/>
              </w:rPr>
              <w:t>inbox@ip.ko.court.gov.ua</w:t>
            </w:r>
          </w:p>
          <w:p w:rsidR="00E865CB" w:rsidRPr="00A8707B" w:rsidRDefault="00E865CB" w:rsidP="00F36761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Кваліфікаційні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Освіта</w:t>
            </w:r>
          </w:p>
        </w:tc>
        <w:tc>
          <w:tcPr>
            <w:tcW w:w="6661" w:type="dxa"/>
          </w:tcPr>
          <w:p w:rsidR="00E865CB" w:rsidRPr="00A8707B" w:rsidRDefault="002D553F" w:rsidP="0021539D">
            <w:pPr>
              <w:spacing w:before="150" w:after="150" w:line="223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Наявність вищої освіти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ступеня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не нижче </w:t>
            </w:r>
            <w:r w:rsidR="006976C9" w:rsidRPr="00A8707B">
              <w:rPr>
                <w:rFonts w:ascii="Times New Roman" w:eastAsia="Times New Roman" w:hAnsi="Times New Roman"/>
                <w:lang w:eastAsia="ru-RU"/>
              </w:rPr>
              <w:t xml:space="preserve">молодшого бакалавра або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бакалавра,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за спеціальністю «Правознавство» або «Правоохоронна діяльність»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Досвід роботи</w:t>
            </w:r>
          </w:p>
        </w:tc>
        <w:tc>
          <w:tcPr>
            <w:tcW w:w="6661" w:type="dxa"/>
          </w:tcPr>
          <w:p w:rsidR="00E865CB" w:rsidRPr="00A8707B" w:rsidRDefault="00F36761" w:rsidP="00F36761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Не потребує</w:t>
            </w:r>
          </w:p>
        </w:tc>
      </w:tr>
      <w:tr w:rsidR="00E865CB" w:rsidRPr="007D191E" w:rsidTr="000C4B9B">
        <w:trPr>
          <w:trHeight w:val="690"/>
          <w:jc w:val="center"/>
        </w:trPr>
        <w:tc>
          <w:tcPr>
            <w:tcW w:w="563" w:type="dxa"/>
            <w:vMerge w:val="restart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Володіння державною мовою</w:t>
            </w:r>
          </w:p>
        </w:tc>
        <w:tc>
          <w:tcPr>
            <w:tcW w:w="6661" w:type="dxa"/>
          </w:tcPr>
          <w:p w:rsidR="00E865CB" w:rsidRPr="00A8707B" w:rsidRDefault="00F36761" w:rsidP="00F36761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Вільне володіння державною мовою</w:t>
            </w:r>
          </w:p>
        </w:tc>
      </w:tr>
      <w:tr w:rsidR="00E865CB" w:rsidRPr="007D191E" w:rsidTr="000C4B9B">
        <w:trPr>
          <w:trHeight w:val="465"/>
          <w:jc w:val="center"/>
        </w:trPr>
        <w:tc>
          <w:tcPr>
            <w:tcW w:w="0" w:type="auto"/>
            <w:vMerge/>
            <w:vAlign w:val="center"/>
          </w:tcPr>
          <w:p w:rsidR="00E865CB" w:rsidRPr="00A8707B" w:rsidRDefault="00E865CB" w:rsidP="0065154A">
            <w:pPr>
              <w:spacing w:after="0" w:line="223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92" w:type="dxa"/>
            <w:gridSpan w:val="2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Вимоги до компетентності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FA3147" w:rsidP="0021539D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Уміння працювати з комп’ютером (рівень користувача, зазначити необхідні спеціалізовані програми, з якими повинна вміти працювати особа)</w:t>
            </w:r>
          </w:p>
        </w:tc>
        <w:tc>
          <w:tcPr>
            <w:tcW w:w="6661" w:type="dxa"/>
          </w:tcPr>
          <w:p w:rsidR="0021539D" w:rsidRDefault="0021539D" w:rsidP="002153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-в</w:t>
            </w:r>
            <w:r w:rsidRPr="0084535F">
              <w:rPr>
                <w:rFonts w:ascii="Times New Roman" w:eastAsia="Times New Roman" w:hAnsi="Times New Roman"/>
                <w:lang w:eastAsia="ru-RU"/>
              </w:rPr>
              <w:t>міння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працювати з комп'ютером та програмами: </w:t>
            </w:r>
            <w:r w:rsidRPr="0084535F">
              <w:rPr>
                <w:rFonts w:ascii="Times New Roman" w:eastAsia="Times New Roman" w:hAnsi="Times New Roman"/>
                <w:lang w:val="ru-RU" w:eastAsia="ru-RU"/>
              </w:rPr>
              <w:t>MS</w:t>
            </w:r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Office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Word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Excel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);</w:t>
            </w:r>
          </w:p>
          <w:p w:rsidR="0021539D" w:rsidRDefault="0021539D" w:rsidP="002153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</w:t>
            </w:r>
          </w:p>
          <w:p w:rsidR="0021539D" w:rsidRDefault="0021539D" w:rsidP="0021539D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використовувати сервіси </w:t>
            </w:r>
            <w:proofErr w:type="spellStart"/>
            <w:r w:rsidRPr="0084535F">
              <w:rPr>
                <w:rFonts w:ascii="Times New Roman" w:hAnsi="Times New Roman"/>
              </w:rPr>
              <w:t>інтернету</w:t>
            </w:r>
            <w:proofErr w:type="spellEnd"/>
            <w:r w:rsidRPr="0084535F">
              <w:rPr>
                <w:rFonts w:ascii="Times New Roman" w:hAnsi="Times New Roman"/>
              </w:rPr>
              <w:t xml:space="preserve"> для ефективного пошуку потрібної інформації;</w:t>
            </w:r>
          </w:p>
          <w:p w:rsidR="00E865CB" w:rsidRPr="00A8707B" w:rsidRDefault="0021539D" w:rsidP="0021539D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перевіряти надійність джерел і достовірність даних та ін</w:t>
            </w:r>
            <w:r>
              <w:rPr>
                <w:rFonts w:ascii="Times New Roman" w:hAnsi="Times New Roman"/>
              </w:rPr>
              <w:t>формації у цифровому середовищі.</w:t>
            </w:r>
          </w:p>
        </w:tc>
      </w:tr>
      <w:tr w:rsidR="00E865CB" w:rsidRPr="007D191E" w:rsidTr="00C37A4D">
        <w:trPr>
          <w:trHeight w:val="1408"/>
          <w:jc w:val="center"/>
        </w:trPr>
        <w:tc>
          <w:tcPr>
            <w:tcW w:w="563" w:type="dxa"/>
          </w:tcPr>
          <w:p w:rsidR="00E865CB" w:rsidRPr="00A8707B" w:rsidRDefault="000C4B9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BA634F" w:rsidP="0021539D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Д</w:t>
            </w:r>
            <w:r w:rsidR="00FA3147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ілові якості</w:t>
            </w:r>
          </w:p>
        </w:tc>
        <w:tc>
          <w:tcPr>
            <w:tcW w:w="6661" w:type="dxa"/>
          </w:tcPr>
          <w:p w:rsidR="00426D9B" w:rsidRPr="00A8707B" w:rsidRDefault="00426D9B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вирішувати комплексні завдання</w:t>
            </w:r>
          </w:p>
          <w:p w:rsidR="00426D9B" w:rsidRPr="00A8707B" w:rsidRDefault="00426D9B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розподіляти роботу</w:t>
            </w:r>
          </w:p>
          <w:p w:rsidR="00426D9B" w:rsidRPr="00A8707B" w:rsidRDefault="00426D9B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обґрунтувати власну позицію</w:t>
            </w:r>
          </w:p>
          <w:p w:rsidR="00426D9B" w:rsidRPr="00A8707B" w:rsidRDefault="00426D9B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дотримуватись субординації</w:t>
            </w:r>
          </w:p>
          <w:p w:rsidR="00426D9B" w:rsidRPr="00A8707B" w:rsidRDefault="00426D9B" w:rsidP="00C37A4D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працювати в команді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FA3147" w:rsidRPr="00A8707B" w:rsidRDefault="00FA3147" w:rsidP="00A8707B">
            <w:pPr>
              <w:pStyle w:val="a5"/>
              <w:spacing w:after="0" w:line="223" w:lineRule="auto"/>
              <w:ind w:left="41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4B9B" w:rsidRPr="007D191E" w:rsidTr="000C4B9B">
        <w:trPr>
          <w:jc w:val="center"/>
        </w:trPr>
        <w:tc>
          <w:tcPr>
            <w:tcW w:w="563" w:type="dxa"/>
          </w:tcPr>
          <w:p w:rsidR="000C4B9B" w:rsidRPr="00A8707B" w:rsidRDefault="000C4B9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0C4B9B" w:rsidRPr="00A8707B" w:rsidRDefault="001800AB" w:rsidP="0021539D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Особист</w:t>
            </w:r>
            <w:r w:rsidR="000C4B9B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 якості</w:t>
            </w:r>
          </w:p>
        </w:tc>
        <w:tc>
          <w:tcPr>
            <w:tcW w:w="6661" w:type="dxa"/>
          </w:tcPr>
          <w:p w:rsidR="000C4B9B" w:rsidRPr="00A8707B" w:rsidRDefault="00426D9B" w:rsidP="00A870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Відповідальність, системність і самостійність в роботі, уважність, дисциплінованість, комунікабельність, наполегливість</w:t>
            </w:r>
            <w:r w:rsidR="0021539D">
              <w:rPr>
                <w:rFonts w:ascii="Times New Roman" w:hAnsi="Times New Roman"/>
              </w:rPr>
              <w:t>, пунктуальність</w:t>
            </w: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Професійні знання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законодавства</w:t>
            </w:r>
          </w:p>
        </w:tc>
        <w:tc>
          <w:tcPr>
            <w:tcW w:w="6661" w:type="dxa"/>
          </w:tcPr>
          <w:p w:rsidR="00E865CB" w:rsidRPr="00A8707B" w:rsidRDefault="00E865CB" w:rsidP="00C37A4D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Знання: </w:t>
            </w:r>
          </w:p>
          <w:p w:rsidR="00E865CB" w:rsidRPr="00A8707B" w:rsidRDefault="00E865CB" w:rsidP="00C37A4D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Конституції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державну службу”;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запобігання корупції”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21539D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спеціального законодавства</w:t>
            </w:r>
          </w:p>
        </w:tc>
        <w:tc>
          <w:tcPr>
            <w:tcW w:w="6661" w:type="dxa"/>
          </w:tcPr>
          <w:p w:rsidR="0021539D" w:rsidRDefault="0021539D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 xml:space="preserve"> Знання:</w:t>
            </w:r>
          </w:p>
          <w:p w:rsidR="00A8707B" w:rsidRDefault="00A8707B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судоустрій і статус суддів»;</w:t>
            </w:r>
          </w:p>
          <w:p w:rsidR="0021539D" w:rsidRDefault="0021539D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Цивільно-процесуальний кодекс України;</w:t>
            </w:r>
          </w:p>
          <w:p w:rsidR="0021539D" w:rsidRPr="00A8707B" w:rsidRDefault="0021539D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Кримінально-процесуальний кодекс України;</w:t>
            </w:r>
          </w:p>
          <w:p w:rsidR="00A8707B" w:rsidRPr="00A8707B" w:rsidRDefault="00A8707B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доступ до судових рішень»;</w:t>
            </w:r>
          </w:p>
          <w:p w:rsidR="00A8707B" w:rsidRPr="00A8707B" w:rsidRDefault="00A8707B" w:rsidP="00C37A4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Інструкція</w:t>
            </w:r>
            <w:r w:rsidRPr="00A8707B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A8707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 діловодства в місцевих загальних судах;</w:t>
            </w:r>
          </w:p>
          <w:p w:rsidR="00E865CB" w:rsidRPr="00A8707B" w:rsidRDefault="00A8707B" w:rsidP="00C37A4D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Положення про автоматизовану систему документообігу</w:t>
            </w:r>
            <w:r w:rsidR="00C37A4D">
              <w:rPr>
                <w:rFonts w:ascii="Times New Roman" w:hAnsi="Times New Roman"/>
              </w:rPr>
              <w:t xml:space="preserve"> суду.</w:t>
            </w:r>
          </w:p>
        </w:tc>
      </w:tr>
    </w:tbl>
    <w:p w:rsidR="0018296F" w:rsidRPr="007D191E" w:rsidRDefault="0018296F">
      <w:pPr>
        <w:rPr>
          <w:rFonts w:ascii="Times New Roman" w:hAnsi="Times New Roman"/>
          <w:sz w:val="26"/>
          <w:szCs w:val="26"/>
        </w:rPr>
      </w:pPr>
    </w:p>
    <w:sectPr w:rsidR="0018296F" w:rsidRPr="007D191E" w:rsidSect="00C37A4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34761"/>
    <w:multiLevelType w:val="hybridMultilevel"/>
    <w:tmpl w:val="43EC2F8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0F64BA4"/>
    <w:multiLevelType w:val="hybridMultilevel"/>
    <w:tmpl w:val="69E870D2"/>
    <w:lvl w:ilvl="0" w:tplc="CBF4CE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53CA"/>
    <w:rsid w:val="000C4B9B"/>
    <w:rsid w:val="000C53CA"/>
    <w:rsid w:val="001800AB"/>
    <w:rsid w:val="0018296F"/>
    <w:rsid w:val="001B1BB6"/>
    <w:rsid w:val="0021539D"/>
    <w:rsid w:val="00217CD6"/>
    <w:rsid w:val="00220B00"/>
    <w:rsid w:val="0029144B"/>
    <w:rsid w:val="002D0A6F"/>
    <w:rsid w:val="002D553F"/>
    <w:rsid w:val="002E27F3"/>
    <w:rsid w:val="00426D9B"/>
    <w:rsid w:val="00436ADF"/>
    <w:rsid w:val="005737A4"/>
    <w:rsid w:val="006976C9"/>
    <w:rsid w:val="0070089E"/>
    <w:rsid w:val="00712E3C"/>
    <w:rsid w:val="007D191E"/>
    <w:rsid w:val="00923A67"/>
    <w:rsid w:val="009710DA"/>
    <w:rsid w:val="009C4FB3"/>
    <w:rsid w:val="009E029C"/>
    <w:rsid w:val="00A8707B"/>
    <w:rsid w:val="00AB381D"/>
    <w:rsid w:val="00BA634F"/>
    <w:rsid w:val="00C37A4D"/>
    <w:rsid w:val="00C95992"/>
    <w:rsid w:val="00CF0BED"/>
    <w:rsid w:val="00DB004A"/>
    <w:rsid w:val="00E13FC1"/>
    <w:rsid w:val="00E64FD6"/>
    <w:rsid w:val="00E865CB"/>
    <w:rsid w:val="00F36761"/>
    <w:rsid w:val="00FA3147"/>
    <w:rsid w:val="00FB1A94"/>
    <w:rsid w:val="00FB2F28"/>
    <w:rsid w:val="00FF7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ZASTUPNYKKER</cp:lastModifiedBy>
  <cp:revision>2</cp:revision>
  <cp:lastPrinted>2021-03-19T11:14:00Z</cp:lastPrinted>
  <dcterms:created xsi:type="dcterms:W3CDTF">2021-03-19T11:14:00Z</dcterms:created>
  <dcterms:modified xsi:type="dcterms:W3CDTF">2021-03-19T11:14:00Z</dcterms:modified>
</cp:coreProperties>
</file>